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1D99F" w14:textId="77777777" w:rsidR="008226F1" w:rsidRDefault="008226F1" w:rsidP="00C446BF">
      <w:pPr>
        <w:pStyle w:val="Title"/>
        <w:spacing w:after="0"/>
        <w:jc w:val="center"/>
      </w:pPr>
      <w:bookmarkStart w:id="0" w:name="_GoBack"/>
      <w:bookmarkEnd w:id="0"/>
      <w:r>
        <w:t>Application Form</w:t>
      </w:r>
      <w:r w:rsidR="00844B63">
        <w:t xml:space="preserve"> </w:t>
      </w:r>
    </w:p>
    <w:p w14:paraId="74769062" w14:textId="77777777" w:rsidR="008226F1" w:rsidRDefault="008226F1" w:rsidP="00C446BF">
      <w:pPr>
        <w:pStyle w:val="Subtitle"/>
        <w:spacing w:after="0" w:line="240" w:lineRule="auto"/>
        <w:contextualSpacing/>
        <w:jc w:val="center"/>
        <w:rPr>
          <w:b/>
        </w:rPr>
      </w:pPr>
      <w:r w:rsidRPr="0082160C">
        <w:rPr>
          <w:b/>
        </w:rPr>
        <w:t xml:space="preserve">National </w:t>
      </w:r>
      <w:r w:rsidR="002A738F">
        <w:rPr>
          <w:b/>
        </w:rPr>
        <w:t>Grant Review (NGR)/Grant-in-Aid</w:t>
      </w:r>
      <w:r w:rsidR="002404D5">
        <w:rPr>
          <w:b/>
        </w:rPr>
        <w:t xml:space="preserve"> (GIA)</w:t>
      </w:r>
      <w:r w:rsidR="00844B63">
        <w:rPr>
          <w:b/>
        </w:rPr>
        <w:t xml:space="preserve"> </w:t>
      </w:r>
    </w:p>
    <w:p w14:paraId="038E07D3" w14:textId="77777777" w:rsidR="00065BA4" w:rsidRPr="00065BA4" w:rsidRDefault="00065BA4" w:rsidP="00C446BF">
      <w:pPr>
        <w:spacing w:after="0" w:line="240" w:lineRule="auto"/>
        <w:contextualSpacing/>
        <w:jc w:val="center"/>
      </w:pPr>
      <w:r w:rsidRPr="00027247">
        <w:rPr>
          <w:rFonts w:ascii="Cambria"/>
          <w:b/>
          <w:i/>
          <w:color w:val="4F81BC"/>
          <w:spacing w:val="7"/>
        </w:rPr>
        <w:t>202</w:t>
      </w:r>
      <w:r>
        <w:rPr>
          <w:rFonts w:ascii="Cambria"/>
          <w:b/>
          <w:i/>
          <w:color w:val="4F81BC"/>
          <w:spacing w:val="7"/>
        </w:rPr>
        <w:t>1</w:t>
      </w:r>
      <w:r>
        <w:rPr>
          <w:rFonts w:ascii="Cambria"/>
          <w:b/>
          <w:i/>
          <w:color w:val="4F81BC"/>
          <w:spacing w:val="7"/>
        </w:rPr>
        <w:t>–</w:t>
      </w:r>
      <w:r>
        <w:rPr>
          <w:rFonts w:ascii="Cambria"/>
          <w:b/>
          <w:i/>
          <w:color w:val="4F81BC"/>
          <w:spacing w:val="7"/>
        </w:rPr>
        <w:t>2022</w:t>
      </w:r>
      <w:r>
        <w:rPr>
          <w:rFonts w:ascii="Cambria"/>
          <w:b/>
          <w:i/>
          <w:color w:val="4F81BC"/>
          <w:spacing w:val="31"/>
        </w:rPr>
        <w:t xml:space="preserve"> </w:t>
      </w:r>
      <w:r>
        <w:rPr>
          <w:rFonts w:ascii="Cambria"/>
          <w:b/>
          <w:i/>
          <w:color w:val="4F81BC"/>
          <w:spacing w:val="10"/>
        </w:rPr>
        <w:t>Competition</w:t>
      </w:r>
      <w:r>
        <w:rPr>
          <w:rFonts w:ascii="Cambria"/>
          <w:b/>
          <w:i/>
          <w:color w:val="4F81BC"/>
          <w:spacing w:val="35"/>
        </w:rPr>
        <w:t xml:space="preserve"> </w:t>
      </w:r>
      <w:r w:rsidRPr="00A800AE">
        <w:rPr>
          <w:rFonts w:ascii="Cambria"/>
          <w:b/>
          <w:i/>
          <w:color w:val="4F81BC"/>
          <w:spacing w:val="35"/>
        </w:rPr>
        <w:t>(2020 Launch)</w:t>
      </w:r>
    </w:p>
    <w:p w14:paraId="7DB4FE26" w14:textId="77777777" w:rsidR="00C16AD8" w:rsidRDefault="00C16AD8" w:rsidP="00C446BF">
      <w:pPr>
        <w:spacing w:after="0" w:line="240" w:lineRule="auto"/>
        <w:contextualSpacing/>
        <w:rPr>
          <w:b/>
          <w:sz w:val="28"/>
          <w:szCs w:val="28"/>
          <w:lang w:val="en-CA"/>
        </w:rPr>
      </w:pPr>
    </w:p>
    <w:p w14:paraId="7ACEE5D1" w14:textId="2BDAA33C" w:rsidR="0099282A" w:rsidRDefault="008C2737" w:rsidP="00C446BF">
      <w:pPr>
        <w:spacing w:after="0" w:line="240" w:lineRule="auto"/>
        <w:contextualSpacing/>
        <w:rPr>
          <w:b/>
          <w:sz w:val="28"/>
          <w:szCs w:val="28"/>
          <w:lang w:val="en-CA"/>
        </w:rPr>
      </w:pPr>
      <w:r w:rsidRPr="008C2737">
        <w:rPr>
          <w:b/>
          <w:sz w:val="28"/>
          <w:szCs w:val="28"/>
          <w:lang w:val="en-CA"/>
        </w:rPr>
        <w:t>Apply for Funding</w:t>
      </w:r>
      <w:r w:rsidR="004534AE">
        <w:rPr>
          <w:b/>
          <w:sz w:val="28"/>
          <w:szCs w:val="28"/>
          <w:lang w:val="en-CA"/>
        </w:rPr>
        <w:t xml:space="preserve"> </w:t>
      </w:r>
    </w:p>
    <w:p w14:paraId="6E537DA8" w14:textId="77777777" w:rsidR="008C2737" w:rsidRPr="008C2737" w:rsidRDefault="008C2737" w:rsidP="00C446BF">
      <w:pPr>
        <w:spacing w:after="0" w:line="240" w:lineRule="auto"/>
        <w:contextualSpacing/>
        <w:rPr>
          <w:lang w:val="en-CA"/>
        </w:rPr>
      </w:pPr>
      <w:r w:rsidRPr="008C2737">
        <w:rPr>
          <w:lang w:val="en-CA"/>
        </w:rPr>
        <w:t xml:space="preserve">To </w:t>
      </w:r>
      <w:r w:rsidR="009B044C">
        <w:rPr>
          <w:lang w:val="en-CA"/>
        </w:rPr>
        <w:t>apply</w:t>
      </w:r>
      <w:r w:rsidR="009B044C" w:rsidRPr="008C2737">
        <w:rPr>
          <w:lang w:val="en-CA"/>
        </w:rPr>
        <w:t xml:space="preserve"> </w:t>
      </w:r>
      <w:r w:rsidRPr="008C2737">
        <w:rPr>
          <w:lang w:val="en-CA"/>
        </w:rPr>
        <w:t xml:space="preserve">for funding, </w:t>
      </w:r>
      <w:r w:rsidR="006E30BC">
        <w:rPr>
          <w:lang w:val="en-CA"/>
        </w:rPr>
        <w:t xml:space="preserve">the principal investigator/principal </w:t>
      </w:r>
      <w:r w:rsidRPr="008C2737">
        <w:rPr>
          <w:lang w:val="en-CA"/>
        </w:rPr>
        <w:t xml:space="preserve">applicant </w:t>
      </w:r>
      <w:r w:rsidR="009B044C">
        <w:rPr>
          <w:lang w:val="en-CA"/>
        </w:rPr>
        <w:t>mu</w:t>
      </w:r>
      <w:r w:rsidR="003B56BD">
        <w:rPr>
          <w:lang w:val="en-CA"/>
        </w:rPr>
        <w:t>s</w:t>
      </w:r>
      <w:r w:rsidR="009B044C">
        <w:rPr>
          <w:lang w:val="en-CA"/>
        </w:rPr>
        <w:t>t</w:t>
      </w:r>
      <w:r w:rsidRPr="008C2737">
        <w:rPr>
          <w:lang w:val="en-CA"/>
        </w:rPr>
        <w:t xml:space="preserve"> complete two (2) steps</w:t>
      </w:r>
      <w:r w:rsidR="004534AE">
        <w:rPr>
          <w:lang w:val="en-CA"/>
        </w:rPr>
        <w:t>.</w:t>
      </w:r>
    </w:p>
    <w:p w14:paraId="14088441" w14:textId="77777777" w:rsidR="008C2737" w:rsidRDefault="008C2737" w:rsidP="00C446BF">
      <w:pPr>
        <w:spacing w:after="0" w:line="240" w:lineRule="auto"/>
        <w:contextualSpacing/>
        <w:rPr>
          <w:rFonts w:ascii="Arial" w:eastAsia="Times New Roman" w:hAnsi="Arial" w:cs="Arial"/>
          <w:b/>
          <w:color w:val="000000"/>
          <w:sz w:val="22"/>
        </w:rPr>
      </w:pPr>
    </w:p>
    <w:p w14:paraId="25C66C95" w14:textId="77777777" w:rsidR="00844B63" w:rsidRPr="00684951" w:rsidRDefault="00844B63" w:rsidP="00C446BF">
      <w:pPr>
        <w:pStyle w:val="ListParagraph"/>
        <w:widowControl w:val="0"/>
        <w:numPr>
          <w:ilvl w:val="1"/>
          <w:numId w:val="15"/>
        </w:numPr>
        <w:tabs>
          <w:tab w:val="left" w:pos="90"/>
        </w:tabs>
        <w:spacing w:after="0" w:line="240" w:lineRule="auto"/>
        <w:ind w:left="360" w:right="201"/>
        <w:rPr>
          <w:rFonts w:cs="Times New Roman"/>
          <w:b/>
          <w:spacing w:val="-1"/>
          <w:sz w:val="28"/>
          <w:szCs w:val="28"/>
        </w:rPr>
      </w:pPr>
      <w:r w:rsidRPr="00684951">
        <w:rPr>
          <w:rFonts w:cs="Times New Roman"/>
          <w:b/>
          <w:spacing w:val="-1"/>
          <w:sz w:val="28"/>
          <w:szCs w:val="28"/>
          <w:u w:color="0000FF"/>
        </w:rPr>
        <w:t>Registration</w:t>
      </w:r>
    </w:p>
    <w:p w14:paraId="48406818" w14:textId="227977E4" w:rsidR="00844B63" w:rsidRPr="007400F7" w:rsidRDefault="003B56BD" w:rsidP="00C446BF">
      <w:pPr>
        <w:pStyle w:val="ListParagraph"/>
        <w:widowControl w:val="0"/>
        <w:tabs>
          <w:tab w:val="left" w:pos="90"/>
        </w:tabs>
        <w:spacing w:after="0" w:line="240" w:lineRule="auto"/>
        <w:ind w:left="360" w:right="201"/>
        <w:rPr>
          <w:rFonts w:cs="Times New Roman"/>
          <w:spacing w:val="-1"/>
          <w:szCs w:val="24"/>
        </w:rPr>
      </w:pPr>
      <w:r>
        <w:rPr>
          <w:rFonts w:cs="Times New Roman"/>
          <w:spacing w:val="-1"/>
          <w:szCs w:val="24"/>
          <w:u w:color="0000FF"/>
        </w:rPr>
        <w:t>R</w:t>
      </w:r>
      <w:r w:rsidR="00844B63" w:rsidRPr="00684951">
        <w:rPr>
          <w:rFonts w:cs="Times New Roman"/>
          <w:spacing w:val="-1"/>
          <w:szCs w:val="24"/>
          <w:u w:color="0000FF"/>
        </w:rPr>
        <w:t xml:space="preserve">egister by </w:t>
      </w:r>
      <w:r>
        <w:rPr>
          <w:rFonts w:cs="Times New Roman"/>
          <w:spacing w:val="-1"/>
          <w:szCs w:val="24"/>
          <w:u w:color="0000FF"/>
        </w:rPr>
        <w:t xml:space="preserve">completing and </w:t>
      </w:r>
      <w:r w:rsidR="00844B63" w:rsidRPr="00684951">
        <w:rPr>
          <w:rFonts w:cs="Times New Roman"/>
          <w:spacing w:val="-1"/>
          <w:szCs w:val="24"/>
          <w:u w:color="0000FF"/>
        </w:rPr>
        <w:t xml:space="preserve">uploading </w:t>
      </w:r>
      <w:r>
        <w:rPr>
          <w:rFonts w:cs="Times New Roman"/>
          <w:spacing w:val="-1"/>
          <w:szCs w:val="24"/>
          <w:u w:color="0000FF"/>
        </w:rPr>
        <w:t>the registration form and a maximum one</w:t>
      </w:r>
      <w:r w:rsidR="007C2CD7">
        <w:rPr>
          <w:rFonts w:cs="Times New Roman"/>
          <w:spacing w:val="-1"/>
          <w:szCs w:val="24"/>
          <w:u w:color="0000FF"/>
        </w:rPr>
        <w:t>-</w:t>
      </w:r>
      <w:r>
        <w:rPr>
          <w:rFonts w:cs="Times New Roman"/>
          <w:spacing w:val="-1"/>
          <w:szCs w:val="24"/>
          <w:u w:color="0000FF"/>
        </w:rPr>
        <w:t xml:space="preserve">page abstract of the research proposal </w:t>
      </w:r>
      <w:r w:rsidR="00844B63" w:rsidRPr="007400F7">
        <w:rPr>
          <w:rFonts w:cs="Times New Roman"/>
          <w:spacing w:val="-1"/>
          <w:szCs w:val="24"/>
          <w:u w:color="0000FF"/>
        </w:rPr>
        <w:t xml:space="preserve">via </w:t>
      </w:r>
      <w:hyperlink r:id="rId8" w:history="1">
        <w:r w:rsidR="004F20BE" w:rsidRPr="007400F7">
          <w:rPr>
            <w:rStyle w:val="Hyperlink"/>
            <w:rFonts w:cs="Times New Roman"/>
            <w:szCs w:val="24"/>
          </w:rPr>
          <w:t>https://form.simplesurvey.com/f/l/grant-registration-2020</w:t>
        </w:r>
      </w:hyperlink>
      <w:r w:rsidR="00CB55BA" w:rsidRPr="007400F7">
        <w:rPr>
          <w:rFonts w:cs="Times New Roman"/>
          <w:szCs w:val="24"/>
        </w:rPr>
        <w:t xml:space="preserve"> </w:t>
      </w:r>
      <w:r w:rsidR="00F401C0" w:rsidRPr="007400F7">
        <w:rPr>
          <w:rFonts w:cs="Times New Roman"/>
          <w:spacing w:val="-1"/>
          <w:szCs w:val="24"/>
        </w:rPr>
        <w:t>by</w:t>
      </w:r>
      <w:r w:rsidR="007400F7">
        <w:rPr>
          <w:rFonts w:cs="Times New Roman"/>
          <w:b/>
          <w:bCs/>
          <w:spacing w:val="-1"/>
          <w:szCs w:val="24"/>
        </w:rPr>
        <w:t xml:space="preserve"> Thursday</w:t>
      </w:r>
      <w:r w:rsidR="00F401C0" w:rsidRPr="007400F7">
        <w:rPr>
          <w:rFonts w:cs="Times New Roman"/>
          <w:b/>
          <w:spacing w:val="-1"/>
          <w:szCs w:val="24"/>
        </w:rPr>
        <w:t xml:space="preserve">, </w:t>
      </w:r>
      <w:r w:rsidR="00AD7E64" w:rsidRPr="007400F7">
        <w:rPr>
          <w:rFonts w:cs="Times New Roman"/>
          <w:b/>
          <w:spacing w:val="-1"/>
          <w:szCs w:val="24"/>
        </w:rPr>
        <w:t>2</w:t>
      </w:r>
      <w:r w:rsidR="007400F7">
        <w:rPr>
          <w:rFonts w:cs="Times New Roman"/>
          <w:b/>
          <w:spacing w:val="-1"/>
          <w:szCs w:val="24"/>
        </w:rPr>
        <w:t>8</w:t>
      </w:r>
      <w:r w:rsidR="00F401C0" w:rsidRPr="007400F7">
        <w:rPr>
          <w:rFonts w:cs="Times New Roman"/>
          <w:b/>
          <w:spacing w:val="-1"/>
          <w:szCs w:val="24"/>
        </w:rPr>
        <w:t xml:space="preserve"> January 2021</w:t>
      </w:r>
      <w:r w:rsidR="00844B63" w:rsidRPr="007400F7">
        <w:rPr>
          <w:rFonts w:cs="Times New Roman"/>
          <w:b/>
          <w:spacing w:val="-1"/>
          <w:szCs w:val="24"/>
        </w:rPr>
        <w:t xml:space="preserve"> </w:t>
      </w:r>
      <w:r w:rsidR="00F401C0" w:rsidRPr="007400F7">
        <w:rPr>
          <w:rFonts w:cs="Times New Roman"/>
          <w:b/>
          <w:szCs w:val="24"/>
        </w:rPr>
        <w:t>at</w:t>
      </w:r>
      <w:r w:rsidR="00844B63" w:rsidRPr="007400F7">
        <w:rPr>
          <w:rFonts w:cs="Times New Roman"/>
          <w:b/>
          <w:szCs w:val="24"/>
        </w:rPr>
        <w:t xml:space="preserve"> </w:t>
      </w:r>
      <w:r w:rsidR="00844B63" w:rsidRPr="007400F7">
        <w:rPr>
          <w:rFonts w:cs="Times New Roman"/>
          <w:b/>
          <w:spacing w:val="-1"/>
          <w:szCs w:val="24"/>
        </w:rPr>
        <w:t>3:30</w:t>
      </w:r>
      <w:r w:rsidR="00844B63" w:rsidRPr="007400F7">
        <w:rPr>
          <w:rFonts w:cs="Times New Roman"/>
          <w:b/>
          <w:szCs w:val="24"/>
        </w:rPr>
        <w:t xml:space="preserve"> </w:t>
      </w:r>
      <w:r w:rsidR="00844B63" w:rsidRPr="007400F7">
        <w:rPr>
          <w:rFonts w:cs="Times New Roman"/>
          <w:b/>
          <w:spacing w:val="-1"/>
          <w:szCs w:val="24"/>
        </w:rPr>
        <w:t>p.m. Eastern</w:t>
      </w:r>
      <w:r w:rsidR="00844B63" w:rsidRPr="007400F7">
        <w:rPr>
          <w:rFonts w:cs="Times New Roman"/>
          <w:b/>
          <w:szCs w:val="24"/>
        </w:rPr>
        <w:t xml:space="preserve"> </w:t>
      </w:r>
      <w:r w:rsidR="00055AD4" w:rsidRPr="007400F7">
        <w:rPr>
          <w:rFonts w:cs="Times New Roman"/>
          <w:b/>
          <w:szCs w:val="24"/>
        </w:rPr>
        <w:t>Standard</w:t>
      </w:r>
      <w:r w:rsidR="00844B63" w:rsidRPr="007400F7">
        <w:rPr>
          <w:rFonts w:cs="Times New Roman"/>
          <w:b/>
          <w:szCs w:val="24"/>
        </w:rPr>
        <w:t xml:space="preserve"> </w:t>
      </w:r>
      <w:r w:rsidR="00844B63" w:rsidRPr="007400F7">
        <w:rPr>
          <w:rFonts w:cs="Times New Roman"/>
          <w:b/>
          <w:spacing w:val="-1"/>
          <w:szCs w:val="24"/>
        </w:rPr>
        <w:t>Time</w:t>
      </w:r>
      <w:r w:rsidR="00844B63" w:rsidRPr="007400F7">
        <w:rPr>
          <w:rFonts w:cs="Times New Roman"/>
          <w:spacing w:val="-1"/>
          <w:szCs w:val="24"/>
        </w:rPr>
        <w:t>.</w:t>
      </w:r>
      <w:r w:rsidR="00844B63" w:rsidRPr="007400F7">
        <w:rPr>
          <w:rFonts w:cs="Times New Roman"/>
          <w:b/>
          <w:spacing w:val="-1"/>
          <w:szCs w:val="24"/>
        </w:rPr>
        <w:t xml:space="preserve"> </w:t>
      </w:r>
      <w:r w:rsidRPr="007400F7">
        <w:rPr>
          <w:rFonts w:cs="Times New Roman"/>
          <w:spacing w:val="-1"/>
          <w:szCs w:val="24"/>
        </w:rPr>
        <w:t>P</w:t>
      </w:r>
      <w:r w:rsidR="00844B63" w:rsidRPr="007400F7">
        <w:rPr>
          <w:rFonts w:cs="Times New Roman"/>
          <w:spacing w:val="-1"/>
          <w:szCs w:val="24"/>
        </w:rPr>
        <w:t>rovide the name</w:t>
      </w:r>
      <w:r w:rsidR="007C2CD7" w:rsidRPr="007400F7">
        <w:rPr>
          <w:rFonts w:cs="Times New Roman"/>
          <w:spacing w:val="-1"/>
          <w:szCs w:val="24"/>
        </w:rPr>
        <w:t>s</w:t>
      </w:r>
      <w:r w:rsidR="00844B63" w:rsidRPr="007400F7">
        <w:rPr>
          <w:rFonts w:cs="Times New Roman"/>
          <w:spacing w:val="-1"/>
          <w:szCs w:val="24"/>
        </w:rPr>
        <w:t xml:space="preserve"> of </w:t>
      </w:r>
      <w:r w:rsidRPr="007400F7">
        <w:rPr>
          <w:rFonts w:cs="Times New Roman"/>
          <w:spacing w:val="-1"/>
          <w:szCs w:val="24"/>
        </w:rPr>
        <w:t xml:space="preserve">all </w:t>
      </w:r>
      <w:r w:rsidR="00844B63" w:rsidRPr="007400F7">
        <w:rPr>
          <w:rFonts w:cs="Times New Roman"/>
          <w:spacing w:val="-1"/>
          <w:szCs w:val="24"/>
        </w:rPr>
        <w:t>investigator</w:t>
      </w:r>
      <w:r w:rsidRPr="007400F7">
        <w:rPr>
          <w:rFonts w:cs="Times New Roman"/>
          <w:spacing w:val="-1"/>
          <w:szCs w:val="24"/>
        </w:rPr>
        <w:t>s</w:t>
      </w:r>
      <w:r w:rsidR="00844B63" w:rsidRPr="007400F7">
        <w:rPr>
          <w:rFonts w:cs="Times New Roman"/>
          <w:spacing w:val="-1"/>
          <w:szCs w:val="24"/>
        </w:rPr>
        <w:t xml:space="preserve">, three (3) suggested reviewers, the </w:t>
      </w:r>
      <w:r w:rsidR="007C2CD7" w:rsidRPr="007400F7">
        <w:rPr>
          <w:rFonts w:cs="Times New Roman"/>
          <w:spacing w:val="-1"/>
          <w:szCs w:val="24"/>
        </w:rPr>
        <w:t xml:space="preserve">research proposal </w:t>
      </w:r>
      <w:r w:rsidR="00844B63" w:rsidRPr="007400F7">
        <w:rPr>
          <w:rFonts w:cs="Times New Roman"/>
          <w:spacing w:val="-1"/>
          <w:szCs w:val="24"/>
        </w:rPr>
        <w:t xml:space="preserve">title, keywords, and </w:t>
      </w:r>
      <w:r w:rsidRPr="007400F7">
        <w:rPr>
          <w:rFonts w:cs="Times New Roman"/>
          <w:spacing w:val="-1"/>
          <w:szCs w:val="24"/>
        </w:rPr>
        <w:t xml:space="preserve">the </w:t>
      </w:r>
      <w:r w:rsidR="00844B63" w:rsidRPr="007400F7">
        <w:rPr>
          <w:rFonts w:cs="Times New Roman"/>
          <w:spacing w:val="-1"/>
          <w:szCs w:val="24"/>
        </w:rPr>
        <w:t xml:space="preserve">abstract. The Lung Association will confirm receipt of </w:t>
      </w:r>
      <w:r w:rsidR="001A0981" w:rsidRPr="007400F7">
        <w:rPr>
          <w:rFonts w:cs="Times New Roman"/>
          <w:spacing w:val="-1"/>
          <w:szCs w:val="24"/>
        </w:rPr>
        <w:t xml:space="preserve">the </w:t>
      </w:r>
      <w:r w:rsidR="00844B63" w:rsidRPr="007400F7">
        <w:rPr>
          <w:rFonts w:cs="Times New Roman"/>
          <w:spacing w:val="-1"/>
          <w:szCs w:val="24"/>
        </w:rPr>
        <w:t xml:space="preserve">registration </w:t>
      </w:r>
      <w:r w:rsidR="009B044C" w:rsidRPr="007400F7">
        <w:rPr>
          <w:rFonts w:cs="Times New Roman"/>
          <w:spacing w:val="-1"/>
          <w:szCs w:val="24"/>
        </w:rPr>
        <w:t xml:space="preserve">by </w:t>
      </w:r>
      <w:r w:rsidR="00844B63" w:rsidRPr="007400F7">
        <w:rPr>
          <w:rFonts w:cs="Times New Roman"/>
          <w:spacing w:val="-1"/>
          <w:szCs w:val="24"/>
        </w:rPr>
        <w:t>email.</w:t>
      </w:r>
    </w:p>
    <w:p w14:paraId="69E643FF" w14:textId="4DC68964" w:rsidR="00065BA4" w:rsidRPr="007400F7" w:rsidRDefault="00065BA4" w:rsidP="00C446BF">
      <w:pPr>
        <w:pStyle w:val="BodyText"/>
        <w:numPr>
          <w:ilvl w:val="0"/>
          <w:numId w:val="24"/>
        </w:numPr>
        <w:ind w:left="720"/>
        <w:contextualSpacing/>
        <w:rPr>
          <w:rFonts w:ascii="Times New Roman" w:hAnsi="Times New Roman" w:cs="Times New Roman"/>
          <w:sz w:val="24"/>
          <w:szCs w:val="24"/>
        </w:rPr>
      </w:pPr>
      <w:r w:rsidRPr="007400F7">
        <w:rPr>
          <w:rFonts w:ascii="Times New Roman" w:hAnsi="Times New Roman" w:cs="Times New Roman"/>
          <w:spacing w:val="-2"/>
          <w:sz w:val="24"/>
          <w:szCs w:val="24"/>
        </w:rPr>
        <w:t xml:space="preserve">Abstract: </w:t>
      </w:r>
      <w:r w:rsidR="00377C8E" w:rsidRPr="007400F7">
        <w:rPr>
          <w:rFonts w:ascii="Times New Roman" w:hAnsi="Times New Roman" w:cs="Times New Roman"/>
          <w:spacing w:val="-2"/>
          <w:sz w:val="24"/>
          <w:szCs w:val="24"/>
        </w:rPr>
        <w:t>O</w:t>
      </w:r>
      <w:r w:rsidRPr="007400F7">
        <w:rPr>
          <w:rFonts w:ascii="Times New Roman" w:hAnsi="Times New Roman" w:cs="Times New Roman"/>
          <w:spacing w:val="-2"/>
          <w:sz w:val="24"/>
          <w:szCs w:val="24"/>
        </w:rPr>
        <w:t>ne page (</w:t>
      </w:r>
      <w:r w:rsidRPr="007400F7">
        <w:rPr>
          <w:rFonts w:ascii="Times New Roman" w:hAnsi="Times New Roman" w:cs="Times New Roman"/>
          <w:sz w:val="24"/>
          <w:szCs w:val="24"/>
        </w:rPr>
        <w:t>8 ½" by 11"), single-spaced, 12</w:t>
      </w:r>
      <w:r w:rsidR="00F81565" w:rsidRPr="007400F7">
        <w:rPr>
          <w:rFonts w:ascii="Times New Roman" w:hAnsi="Times New Roman" w:cs="Times New Roman"/>
          <w:sz w:val="24"/>
          <w:szCs w:val="24"/>
        </w:rPr>
        <w:t>-</w:t>
      </w:r>
      <w:r w:rsidRPr="007400F7">
        <w:rPr>
          <w:rFonts w:ascii="Times New Roman" w:hAnsi="Times New Roman" w:cs="Times New Roman"/>
          <w:sz w:val="24"/>
          <w:szCs w:val="24"/>
        </w:rPr>
        <w:t>point Times New Roman or 11</w:t>
      </w:r>
      <w:r w:rsidR="00F81565" w:rsidRPr="007400F7">
        <w:rPr>
          <w:rFonts w:ascii="Times New Roman" w:hAnsi="Times New Roman" w:cs="Times New Roman"/>
          <w:sz w:val="24"/>
          <w:szCs w:val="24"/>
        </w:rPr>
        <w:t>-</w:t>
      </w:r>
      <w:r w:rsidRPr="007400F7">
        <w:rPr>
          <w:rFonts w:ascii="Times New Roman" w:hAnsi="Times New Roman" w:cs="Times New Roman"/>
          <w:sz w:val="24"/>
          <w:szCs w:val="24"/>
        </w:rPr>
        <w:t>point Arial font</w:t>
      </w:r>
      <w:r w:rsidR="00F81565" w:rsidRPr="007400F7">
        <w:rPr>
          <w:rFonts w:ascii="Times New Roman" w:hAnsi="Times New Roman" w:cs="Times New Roman"/>
          <w:sz w:val="24"/>
          <w:szCs w:val="24"/>
        </w:rPr>
        <w:t>, 2-centimetre margins, n</w:t>
      </w:r>
      <w:r w:rsidRPr="007400F7">
        <w:rPr>
          <w:rFonts w:ascii="Times New Roman" w:hAnsi="Times New Roman" w:cs="Times New Roman"/>
          <w:sz w:val="24"/>
          <w:szCs w:val="24"/>
        </w:rPr>
        <w:t xml:space="preserve">o condensed type or spacing. </w:t>
      </w:r>
    </w:p>
    <w:p w14:paraId="41CB8154" w14:textId="77777777" w:rsidR="00065BA4" w:rsidRPr="007400F7" w:rsidRDefault="00065BA4" w:rsidP="00C446BF">
      <w:pPr>
        <w:pStyle w:val="ListParagraph"/>
        <w:widowControl w:val="0"/>
        <w:tabs>
          <w:tab w:val="left" w:pos="90"/>
        </w:tabs>
        <w:spacing w:after="0" w:line="240" w:lineRule="auto"/>
        <w:ind w:left="360" w:right="201"/>
        <w:rPr>
          <w:rFonts w:cs="Times New Roman"/>
          <w:spacing w:val="-1"/>
          <w:szCs w:val="24"/>
        </w:rPr>
      </w:pPr>
    </w:p>
    <w:p w14:paraId="372D3860" w14:textId="77777777" w:rsidR="00844B63" w:rsidRPr="007400F7" w:rsidRDefault="00844B63" w:rsidP="00C446BF">
      <w:pPr>
        <w:widowControl w:val="0"/>
        <w:numPr>
          <w:ilvl w:val="1"/>
          <w:numId w:val="15"/>
        </w:numPr>
        <w:tabs>
          <w:tab w:val="left" w:pos="534"/>
        </w:tabs>
        <w:spacing w:after="0" w:line="240" w:lineRule="auto"/>
        <w:ind w:left="360" w:right="201"/>
        <w:contextualSpacing/>
        <w:rPr>
          <w:rFonts w:eastAsia="Constantia" w:cs="Times New Roman"/>
          <w:b/>
          <w:sz w:val="28"/>
          <w:szCs w:val="28"/>
        </w:rPr>
      </w:pPr>
      <w:r w:rsidRPr="007400F7">
        <w:rPr>
          <w:rFonts w:cs="Times New Roman"/>
          <w:b/>
          <w:spacing w:val="-1"/>
          <w:sz w:val="28"/>
          <w:szCs w:val="28"/>
        </w:rPr>
        <w:t>Application Submission</w:t>
      </w:r>
    </w:p>
    <w:p w14:paraId="5CD891F1" w14:textId="66A3A087" w:rsidR="009B044C" w:rsidRDefault="003B56BD" w:rsidP="00C446BF">
      <w:pPr>
        <w:widowControl w:val="0"/>
        <w:tabs>
          <w:tab w:val="left" w:pos="534"/>
        </w:tabs>
        <w:spacing w:after="0" w:line="240" w:lineRule="auto"/>
        <w:ind w:left="360" w:right="201"/>
        <w:contextualSpacing/>
        <w:rPr>
          <w:rFonts w:cs="Times New Roman"/>
          <w:spacing w:val="-1"/>
          <w:szCs w:val="24"/>
        </w:rPr>
      </w:pPr>
      <w:r w:rsidRPr="007400F7">
        <w:rPr>
          <w:rFonts w:cs="Times New Roman"/>
          <w:spacing w:val="-1"/>
          <w:szCs w:val="24"/>
        </w:rPr>
        <w:t>U</w:t>
      </w:r>
      <w:r w:rsidR="00844B63" w:rsidRPr="007400F7">
        <w:rPr>
          <w:rFonts w:cs="Times New Roman"/>
          <w:spacing w:val="-1"/>
          <w:szCs w:val="24"/>
        </w:rPr>
        <w:t xml:space="preserve">pload </w:t>
      </w:r>
      <w:r w:rsidRPr="007400F7">
        <w:rPr>
          <w:rFonts w:cs="Times New Roman"/>
          <w:spacing w:val="-1"/>
          <w:szCs w:val="24"/>
        </w:rPr>
        <w:t xml:space="preserve">a </w:t>
      </w:r>
      <w:r w:rsidR="00844B63" w:rsidRPr="007400F7">
        <w:rPr>
          <w:rFonts w:cs="Times New Roman"/>
          <w:spacing w:val="-1"/>
          <w:szCs w:val="24"/>
        </w:rPr>
        <w:t>complete</w:t>
      </w:r>
      <w:r w:rsidR="00065BA4" w:rsidRPr="007400F7">
        <w:rPr>
          <w:rFonts w:cs="Times New Roman"/>
          <w:spacing w:val="-1"/>
          <w:szCs w:val="24"/>
        </w:rPr>
        <w:t>d</w:t>
      </w:r>
      <w:r w:rsidR="00844B63" w:rsidRPr="007400F7">
        <w:rPr>
          <w:rFonts w:cs="Times New Roman"/>
          <w:spacing w:val="-3"/>
          <w:szCs w:val="24"/>
        </w:rPr>
        <w:t xml:space="preserve"> </w:t>
      </w:r>
      <w:r w:rsidR="00844B63" w:rsidRPr="007400F7">
        <w:rPr>
          <w:rFonts w:cs="Times New Roman"/>
          <w:spacing w:val="-1"/>
          <w:szCs w:val="24"/>
        </w:rPr>
        <w:t>application</w:t>
      </w:r>
      <w:r w:rsidRPr="007400F7">
        <w:rPr>
          <w:rFonts w:cs="Times New Roman"/>
          <w:spacing w:val="-1"/>
          <w:szCs w:val="24"/>
        </w:rPr>
        <w:t xml:space="preserve"> form</w:t>
      </w:r>
      <w:r w:rsidR="009B044C" w:rsidRPr="007400F7">
        <w:rPr>
          <w:rFonts w:cs="Times New Roman"/>
          <w:spacing w:val="-1"/>
          <w:szCs w:val="24"/>
        </w:rPr>
        <w:t xml:space="preserve">, in </w:t>
      </w:r>
      <w:r w:rsidR="00844B63" w:rsidRPr="007400F7">
        <w:rPr>
          <w:rFonts w:cs="Times New Roman"/>
          <w:spacing w:val="-1"/>
          <w:szCs w:val="24"/>
        </w:rPr>
        <w:t>PDF</w:t>
      </w:r>
      <w:r w:rsidR="009B044C" w:rsidRPr="007400F7">
        <w:rPr>
          <w:rFonts w:cs="Times New Roman"/>
          <w:spacing w:val="-1"/>
          <w:szCs w:val="24"/>
        </w:rPr>
        <w:t xml:space="preserve"> format,</w:t>
      </w:r>
      <w:r w:rsidR="00844B63" w:rsidRPr="007400F7">
        <w:rPr>
          <w:rFonts w:cs="Times New Roman"/>
          <w:szCs w:val="24"/>
        </w:rPr>
        <w:t xml:space="preserve"> </w:t>
      </w:r>
      <w:r w:rsidRPr="007400F7">
        <w:rPr>
          <w:rFonts w:cs="Times New Roman"/>
          <w:spacing w:val="-1"/>
          <w:szCs w:val="24"/>
        </w:rPr>
        <w:t xml:space="preserve">and </w:t>
      </w:r>
      <w:r w:rsidR="00844B63" w:rsidRPr="007400F7">
        <w:rPr>
          <w:rFonts w:cs="Times New Roman"/>
          <w:szCs w:val="24"/>
        </w:rPr>
        <w:t xml:space="preserve">all </w:t>
      </w:r>
      <w:r w:rsidR="00844B63" w:rsidRPr="007400F7">
        <w:rPr>
          <w:rFonts w:cs="Times New Roman"/>
          <w:spacing w:val="-1"/>
          <w:szCs w:val="24"/>
        </w:rPr>
        <w:t>supporting</w:t>
      </w:r>
      <w:r w:rsidR="00844B63" w:rsidRPr="007400F7">
        <w:rPr>
          <w:rFonts w:cs="Times New Roman"/>
          <w:spacing w:val="49"/>
          <w:szCs w:val="24"/>
        </w:rPr>
        <w:t xml:space="preserve"> </w:t>
      </w:r>
      <w:r w:rsidR="00844B63" w:rsidRPr="007400F7">
        <w:rPr>
          <w:rFonts w:cs="Times New Roman"/>
          <w:spacing w:val="-1"/>
          <w:szCs w:val="24"/>
        </w:rPr>
        <w:t>documentation</w:t>
      </w:r>
      <w:r w:rsidR="00844B63" w:rsidRPr="007400F7">
        <w:rPr>
          <w:rFonts w:cs="Times New Roman"/>
          <w:spacing w:val="1"/>
          <w:szCs w:val="24"/>
        </w:rPr>
        <w:t xml:space="preserve"> </w:t>
      </w:r>
      <w:r w:rsidR="00844B63" w:rsidRPr="007400F7">
        <w:rPr>
          <w:rFonts w:cs="Times New Roman"/>
          <w:spacing w:val="-1"/>
          <w:szCs w:val="24"/>
        </w:rPr>
        <w:t>via</w:t>
      </w:r>
      <w:r w:rsidR="00844B63" w:rsidRPr="007400F7">
        <w:rPr>
          <w:rFonts w:cs="Times New Roman"/>
          <w:szCs w:val="24"/>
        </w:rPr>
        <w:t xml:space="preserve"> </w:t>
      </w:r>
      <w:hyperlink r:id="rId9" w:history="1">
        <w:r w:rsidR="004F20BE" w:rsidRPr="007400F7">
          <w:rPr>
            <w:rStyle w:val="Hyperlink"/>
            <w:rFonts w:cs="Times New Roman"/>
            <w:szCs w:val="24"/>
          </w:rPr>
          <w:t>https://form.simplesurvey.com/f/l/grant-application-2020</w:t>
        </w:r>
      </w:hyperlink>
      <w:r w:rsidR="00684951" w:rsidRPr="007400F7">
        <w:rPr>
          <w:rFonts w:cs="Times New Roman"/>
          <w:szCs w:val="24"/>
        </w:rPr>
        <w:t xml:space="preserve"> </w:t>
      </w:r>
      <w:r w:rsidR="00844B63" w:rsidRPr="007400F7">
        <w:rPr>
          <w:rFonts w:cs="Times New Roman"/>
          <w:spacing w:val="-1"/>
          <w:szCs w:val="24"/>
        </w:rPr>
        <w:t>by</w:t>
      </w:r>
      <w:r w:rsidR="007400F7">
        <w:rPr>
          <w:rFonts w:cs="Times New Roman"/>
          <w:spacing w:val="-1"/>
          <w:szCs w:val="24"/>
        </w:rPr>
        <w:t xml:space="preserve"> </w:t>
      </w:r>
      <w:r w:rsidR="007400F7">
        <w:rPr>
          <w:rFonts w:cs="Times New Roman"/>
          <w:b/>
          <w:bCs/>
          <w:spacing w:val="-1"/>
          <w:szCs w:val="24"/>
        </w:rPr>
        <w:t>Thursday</w:t>
      </w:r>
      <w:r w:rsidR="00F401C0" w:rsidRPr="007400F7">
        <w:rPr>
          <w:rFonts w:cs="Times New Roman"/>
          <w:b/>
          <w:spacing w:val="-1"/>
          <w:szCs w:val="24"/>
        </w:rPr>
        <w:t xml:space="preserve">, </w:t>
      </w:r>
      <w:r w:rsidR="007400F7">
        <w:rPr>
          <w:rFonts w:cs="Times New Roman"/>
          <w:b/>
          <w:spacing w:val="-1"/>
          <w:szCs w:val="24"/>
        </w:rPr>
        <w:t>18</w:t>
      </w:r>
      <w:r w:rsidR="007175FE" w:rsidRPr="007400F7">
        <w:rPr>
          <w:rFonts w:cs="Times New Roman"/>
          <w:b/>
          <w:spacing w:val="-1"/>
          <w:szCs w:val="24"/>
        </w:rPr>
        <w:t xml:space="preserve"> February</w:t>
      </w:r>
      <w:r w:rsidR="00F401C0" w:rsidRPr="007400F7">
        <w:rPr>
          <w:rFonts w:cs="Times New Roman"/>
          <w:b/>
          <w:spacing w:val="-1"/>
          <w:szCs w:val="24"/>
        </w:rPr>
        <w:t xml:space="preserve"> 2021 at </w:t>
      </w:r>
      <w:r w:rsidR="00844B63" w:rsidRPr="007400F7">
        <w:rPr>
          <w:rFonts w:cs="Times New Roman"/>
          <w:b/>
          <w:spacing w:val="-1"/>
          <w:szCs w:val="24"/>
        </w:rPr>
        <w:t>3:30</w:t>
      </w:r>
      <w:r w:rsidR="00844B63" w:rsidRPr="007400F7">
        <w:rPr>
          <w:rFonts w:cs="Times New Roman"/>
          <w:b/>
          <w:szCs w:val="24"/>
        </w:rPr>
        <w:t xml:space="preserve"> </w:t>
      </w:r>
      <w:r w:rsidR="00844B63" w:rsidRPr="007400F7">
        <w:rPr>
          <w:rFonts w:cs="Times New Roman"/>
          <w:b/>
          <w:spacing w:val="-1"/>
          <w:szCs w:val="24"/>
        </w:rPr>
        <w:t>p.m. Eastern</w:t>
      </w:r>
      <w:r w:rsidR="00844B63" w:rsidRPr="007400F7">
        <w:rPr>
          <w:rFonts w:cs="Times New Roman"/>
          <w:b/>
          <w:szCs w:val="24"/>
        </w:rPr>
        <w:t xml:space="preserve"> </w:t>
      </w:r>
      <w:r w:rsidR="00055AD4" w:rsidRPr="007400F7">
        <w:rPr>
          <w:rFonts w:cs="Times New Roman"/>
          <w:b/>
          <w:szCs w:val="24"/>
        </w:rPr>
        <w:t xml:space="preserve">Standard </w:t>
      </w:r>
      <w:r w:rsidR="00844B63" w:rsidRPr="007400F7">
        <w:rPr>
          <w:rFonts w:cs="Times New Roman"/>
          <w:b/>
          <w:spacing w:val="-1"/>
          <w:szCs w:val="24"/>
        </w:rPr>
        <w:t>Time</w:t>
      </w:r>
      <w:r w:rsidR="00844B63" w:rsidRPr="007400F7">
        <w:rPr>
          <w:rFonts w:cs="Times New Roman"/>
          <w:spacing w:val="-1"/>
          <w:szCs w:val="24"/>
        </w:rPr>
        <w:t xml:space="preserve">. </w:t>
      </w:r>
      <w:r w:rsidR="007C2CD7" w:rsidRPr="007400F7">
        <w:rPr>
          <w:rFonts w:eastAsia="Calibri" w:cs="Times New Roman"/>
          <w:spacing w:val="-2"/>
        </w:rPr>
        <w:t>The</w:t>
      </w:r>
      <w:r w:rsidR="007C2CD7" w:rsidRPr="007C2CD7">
        <w:rPr>
          <w:rFonts w:eastAsia="Calibri" w:cs="Times New Roman"/>
          <w:spacing w:val="-2"/>
        </w:rPr>
        <w:t xml:space="preserve"> online application submission form requires similar information to the online registration submission form</w:t>
      </w:r>
      <w:r w:rsidR="007C2CD7">
        <w:rPr>
          <w:rFonts w:eastAsia="Calibri" w:cs="Times New Roman"/>
          <w:spacing w:val="-2"/>
        </w:rPr>
        <w:t>.</w:t>
      </w:r>
      <w:r w:rsidR="007C2CD7" w:rsidRPr="007C2CD7">
        <w:rPr>
          <w:rFonts w:cs="Times New Roman"/>
          <w:spacing w:val="-1"/>
          <w:szCs w:val="24"/>
        </w:rPr>
        <w:t xml:space="preserve"> </w:t>
      </w:r>
      <w:r w:rsidRPr="007C2CD7">
        <w:rPr>
          <w:rFonts w:cs="Times New Roman"/>
          <w:spacing w:val="-1"/>
          <w:szCs w:val="24"/>
        </w:rPr>
        <w:t>The</w:t>
      </w:r>
      <w:r>
        <w:rPr>
          <w:rFonts w:cs="Times New Roman"/>
          <w:spacing w:val="-1"/>
          <w:szCs w:val="24"/>
        </w:rPr>
        <w:t xml:space="preserve"> application form requires similar information to the registration form.</w:t>
      </w:r>
    </w:p>
    <w:p w14:paraId="5C0F4424" w14:textId="77777777" w:rsidR="008B219F" w:rsidRDefault="008B219F" w:rsidP="00C446BF">
      <w:pPr>
        <w:widowControl w:val="0"/>
        <w:tabs>
          <w:tab w:val="left" w:pos="534"/>
        </w:tabs>
        <w:spacing w:after="0" w:line="240" w:lineRule="auto"/>
        <w:ind w:left="360" w:right="201"/>
        <w:contextualSpacing/>
        <w:rPr>
          <w:rFonts w:cs="Times New Roman"/>
          <w:b/>
          <w:spacing w:val="-1"/>
          <w:szCs w:val="24"/>
        </w:rPr>
      </w:pPr>
    </w:p>
    <w:p w14:paraId="7B63A6EF" w14:textId="1B105165" w:rsidR="0082160C" w:rsidRPr="002A01EA" w:rsidRDefault="00844B63" w:rsidP="00C446BF">
      <w:pPr>
        <w:widowControl w:val="0"/>
        <w:tabs>
          <w:tab w:val="left" w:pos="534"/>
        </w:tabs>
        <w:spacing w:after="0" w:line="240" w:lineRule="auto"/>
        <w:ind w:left="360" w:right="201"/>
        <w:contextualSpacing/>
        <w:rPr>
          <w:rFonts w:eastAsia="Constantia" w:cs="Times New Roman"/>
          <w:b/>
          <w:szCs w:val="24"/>
        </w:rPr>
      </w:pPr>
      <w:r w:rsidRPr="002A01EA">
        <w:rPr>
          <w:rFonts w:cs="Times New Roman"/>
          <w:b/>
          <w:spacing w:val="-1"/>
          <w:szCs w:val="24"/>
        </w:rPr>
        <w:t>Applications from applicants who did not register will not be accepted.</w:t>
      </w:r>
    </w:p>
    <w:tbl>
      <w:tblPr>
        <w:tblStyle w:val="TableGrid"/>
        <w:tblpPr w:leftFromText="180" w:rightFromText="180" w:vertAnchor="text" w:horzAnchor="margin" w:tblpY="383"/>
        <w:tblW w:w="0" w:type="auto"/>
        <w:shd w:val="clear" w:color="auto" w:fill="FFFF99"/>
        <w:tblLook w:val="04A0" w:firstRow="1" w:lastRow="0" w:firstColumn="1" w:lastColumn="0" w:noHBand="0" w:noVBand="1"/>
      </w:tblPr>
      <w:tblGrid>
        <w:gridCol w:w="9918"/>
      </w:tblGrid>
      <w:tr w:rsidR="0056380B" w:rsidRPr="00DF4472" w14:paraId="02E17868" w14:textId="77777777" w:rsidTr="001A18B7">
        <w:trPr>
          <w:trHeight w:val="1250"/>
        </w:trPr>
        <w:tc>
          <w:tcPr>
            <w:tcW w:w="9918" w:type="dxa"/>
            <w:shd w:val="clear" w:color="auto" w:fill="FFFF99"/>
          </w:tcPr>
          <w:p w14:paraId="076483AD" w14:textId="77777777" w:rsidR="0056380B" w:rsidRPr="002A01EA" w:rsidRDefault="0056380B" w:rsidP="00C446BF">
            <w:pPr>
              <w:pStyle w:val="ListParagraph"/>
              <w:numPr>
                <w:ilvl w:val="0"/>
                <w:numId w:val="27"/>
              </w:numPr>
              <w:jc w:val="both"/>
              <w:rPr>
                <w:b/>
                <w:szCs w:val="24"/>
              </w:rPr>
            </w:pPr>
            <w:r w:rsidRPr="002A01EA">
              <w:rPr>
                <w:b/>
                <w:szCs w:val="24"/>
              </w:rPr>
              <w:t xml:space="preserve">Applications </w:t>
            </w:r>
            <w:r w:rsidR="003F745E" w:rsidRPr="002A01EA">
              <w:rPr>
                <w:b/>
                <w:szCs w:val="24"/>
              </w:rPr>
              <w:t>submitted</w:t>
            </w:r>
            <w:r w:rsidRPr="002A01EA">
              <w:rPr>
                <w:b/>
                <w:szCs w:val="24"/>
              </w:rPr>
              <w:t xml:space="preserve"> after the deadline will be considered late.</w:t>
            </w:r>
          </w:p>
          <w:p w14:paraId="38122CA7" w14:textId="77777777" w:rsidR="00C16AD8" w:rsidRPr="00C16AD8" w:rsidRDefault="00C16AD8" w:rsidP="00C446BF">
            <w:pPr>
              <w:pStyle w:val="ListParagraph"/>
              <w:jc w:val="both"/>
              <w:rPr>
                <w:b/>
              </w:rPr>
            </w:pPr>
          </w:p>
          <w:p w14:paraId="73AE5AE2" w14:textId="79A7DE90" w:rsidR="007C2CD7" w:rsidRPr="00C16AD8" w:rsidRDefault="009B044C" w:rsidP="00C446BF">
            <w:pPr>
              <w:pStyle w:val="ListParagraph"/>
              <w:numPr>
                <w:ilvl w:val="0"/>
                <w:numId w:val="27"/>
              </w:numPr>
              <w:jc w:val="both"/>
              <w:rPr>
                <w:b/>
              </w:rPr>
            </w:pPr>
            <w:r w:rsidRPr="002A01EA">
              <w:rPr>
                <w:b/>
                <w:szCs w:val="24"/>
              </w:rPr>
              <w:t xml:space="preserve">The </w:t>
            </w:r>
            <w:r w:rsidR="0056380B" w:rsidRPr="002A01EA">
              <w:rPr>
                <w:b/>
                <w:szCs w:val="24"/>
              </w:rPr>
              <w:t>C</w:t>
            </w:r>
            <w:r w:rsidRPr="002A01EA">
              <w:rPr>
                <w:b/>
                <w:szCs w:val="24"/>
              </w:rPr>
              <w:t xml:space="preserve">anadian </w:t>
            </w:r>
            <w:r w:rsidR="0056380B" w:rsidRPr="002A01EA">
              <w:rPr>
                <w:b/>
                <w:szCs w:val="24"/>
              </w:rPr>
              <w:t>L</w:t>
            </w:r>
            <w:r w:rsidRPr="002A01EA">
              <w:rPr>
                <w:b/>
                <w:szCs w:val="24"/>
              </w:rPr>
              <w:t xml:space="preserve">ung </w:t>
            </w:r>
            <w:r w:rsidR="0056380B" w:rsidRPr="002A01EA">
              <w:rPr>
                <w:b/>
                <w:szCs w:val="24"/>
              </w:rPr>
              <w:t>A</w:t>
            </w:r>
            <w:r w:rsidRPr="002A01EA">
              <w:rPr>
                <w:b/>
                <w:szCs w:val="24"/>
              </w:rPr>
              <w:t>ssociation</w:t>
            </w:r>
            <w:r w:rsidR="0056380B" w:rsidRPr="002A01EA">
              <w:rPr>
                <w:b/>
                <w:szCs w:val="24"/>
              </w:rPr>
              <w:t xml:space="preserve"> and the provincial Lung Associations reserve the right to </w:t>
            </w:r>
            <w:r w:rsidR="00C9149F" w:rsidRPr="002A01EA">
              <w:rPr>
                <w:b/>
                <w:szCs w:val="24"/>
              </w:rPr>
              <w:t xml:space="preserve">withdraw </w:t>
            </w:r>
            <w:r w:rsidR="0056380B" w:rsidRPr="002A01EA">
              <w:rPr>
                <w:b/>
                <w:szCs w:val="24"/>
              </w:rPr>
              <w:t>late</w:t>
            </w:r>
            <w:r w:rsidR="00F401C0" w:rsidRPr="002A01EA">
              <w:rPr>
                <w:b/>
                <w:szCs w:val="24"/>
              </w:rPr>
              <w:t xml:space="preserve"> or</w:t>
            </w:r>
            <w:r w:rsidR="0056380B" w:rsidRPr="002A01EA">
              <w:rPr>
                <w:b/>
                <w:szCs w:val="24"/>
              </w:rPr>
              <w:t xml:space="preserve"> incomplete applications</w:t>
            </w:r>
            <w:r w:rsidR="00F401C0" w:rsidRPr="002A01EA">
              <w:rPr>
                <w:b/>
                <w:szCs w:val="24"/>
              </w:rPr>
              <w:t>,</w:t>
            </w:r>
            <w:r w:rsidR="0056380B" w:rsidRPr="002A01EA">
              <w:rPr>
                <w:b/>
                <w:szCs w:val="24"/>
              </w:rPr>
              <w:t xml:space="preserve"> or those exceeding page limitations</w:t>
            </w:r>
            <w:r w:rsidR="00C9149F" w:rsidRPr="002A01EA">
              <w:rPr>
                <w:b/>
                <w:szCs w:val="24"/>
              </w:rPr>
              <w:t>, from the competition</w:t>
            </w:r>
            <w:r w:rsidR="0056380B" w:rsidRPr="002A01EA">
              <w:rPr>
                <w:b/>
                <w:szCs w:val="24"/>
              </w:rPr>
              <w:t>.</w:t>
            </w:r>
          </w:p>
        </w:tc>
      </w:tr>
    </w:tbl>
    <w:p w14:paraId="1ED4DB44" w14:textId="77777777" w:rsidR="00A50B56" w:rsidRDefault="00A50B56" w:rsidP="00C446BF">
      <w:pPr>
        <w:spacing w:after="0" w:line="240" w:lineRule="auto"/>
        <w:ind w:right="540"/>
        <w:contextualSpacing/>
        <w:jc w:val="both"/>
        <w:rPr>
          <w:b/>
          <w:lang w:val="en-CA"/>
        </w:rPr>
      </w:pPr>
    </w:p>
    <w:p w14:paraId="66EC7CFF" w14:textId="77777777" w:rsidR="00A50B56" w:rsidRDefault="00A50B56" w:rsidP="00C446BF">
      <w:pPr>
        <w:spacing w:after="0" w:line="240" w:lineRule="auto"/>
        <w:contextualSpacing/>
        <w:rPr>
          <w:lang w:val="en-CA"/>
        </w:rPr>
      </w:pPr>
      <w:r>
        <w:rPr>
          <w:lang w:val="en-CA"/>
        </w:rPr>
        <w:br w:type="page"/>
      </w:r>
    </w:p>
    <w:p w14:paraId="19842372" w14:textId="365E30A5" w:rsidR="0082160C" w:rsidRDefault="0082160C" w:rsidP="00C446BF">
      <w:pPr>
        <w:pStyle w:val="Heading1"/>
        <w:spacing w:before="0"/>
        <w:contextualSpacing/>
      </w:pPr>
      <w:r w:rsidRPr="0082160C">
        <w:lastRenderedPageBreak/>
        <w:t>Administration</w:t>
      </w:r>
    </w:p>
    <w:p w14:paraId="567CE86E" w14:textId="77777777" w:rsidR="00D5162E" w:rsidRPr="00D5162E" w:rsidRDefault="00D5162E" w:rsidP="00C446BF">
      <w:pPr>
        <w:spacing w:after="0" w:line="240" w:lineRule="auto"/>
        <w:contextualSpacing/>
      </w:pPr>
    </w:p>
    <w:p w14:paraId="7F77A315" w14:textId="268D64A8" w:rsidR="00D5162E" w:rsidRDefault="0082160C" w:rsidP="00C446BF">
      <w:pPr>
        <w:numPr>
          <w:ilvl w:val="1"/>
          <w:numId w:val="5"/>
        </w:numPr>
        <w:tabs>
          <w:tab w:val="left" w:pos="426"/>
        </w:tabs>
        <w:spacing w:after="0" w:line="240" w:lineRule="auto"/>
        <w:ind w:left="432" w:right="72" w:hanging="432"/>
        <w:contextualSpacing/>
        <w:rPr>
          <w:b/>
          <w:lang w:val="en-CA"/>
        </w:rPr>
      </w:pPr>
      <w:r>
        <w:rPr>
          <w:b/>
          <w:lang w:val="en-CA"/>
        </w:rPr>
        <w:t xml:space="preserve">Select </w:t>
      </w:r>
      <w:r w:rsidR="0055047E">
        <w:rPr>
          <w:b/>
          <w:lang w:val="en-CA"/>
        </w:rPr>
        <w:t xml:space="preserve">the </w:t>
      </w:r>
      <w:r w:rsidR="00D02FE9">
        <w:rPr>
          <w:b/>
          <w:lang w:val="en-CA"/>
        </w:rPr>
        <w:t xml:space="preserve">provincial </w:t>
      </w:r>
      <w:r w:rsidR="0055047E">
        <w:rPr>
          <w:b/>
          <w:lang w:val="en-CA"/>
        </w:rPr>
        <w:t>Lung Association</w:t>
      </w:r>
      <w:r>
        <w:rPr>
          <w:b/>
          <w:lang w:val="en-CA"/>
        </w:rPr>
        <w:t xml:space="preserve"> to which the application is being made:</w:t>
      </w:r>
    </w:p>
    <w:p w14:paraId="195B5508" w14:textId="7F52ADE4" w:rsidR="00402AB6" w:rsidRDefault="006B4F1B" w:rsidP="00C446BF">
      <w:pPr>
        <w:tabs>
          <w:tab w:val="left" w:pos="426"/>
        </w:tabs>
        <w:spacing w:after="0" w:line="240" w:lineRule="auto"/>
        <w:ind w:left="432" w:right="72"/>
        <w:contextualSpacing/>
        <w:rPr>
          <w:bCs/>
          <w:lang w:val="en-CA"/>
        </w:rPr>
      </w:pPr>
      <w:sdt>
        <w:sdtPr>
          <w:rPr>
            <w:b/>
            <w:lang w:val="en-CA"/>
          </w:rPr>
          <w:id w:val="1467153461"/>
          <w14:checkbox>
            <w14:checked w14:val="0"/>
            <w14:checkedState w14:val="2612" w14:font="MS Gothic"/>
            <w14:uncheckedState w14:val="2610" w14:font="MS Gothic"/>
          </w14:checkbox>
        </w:sdtPr>
        <w:sdtEndPr/>
        <w:sdtContent>
          <w:r w:rsidR="00402AB6">
            <w:rPr>
              <w:rFonts w:ascii="MS Gothic" w:eastAsia="MS Gothic" w:hAnsi="MS Gothic" w:hint="eastAsia"/>
              <w:b/>
              <w:lang w:val="en-CA"/>
            </w:rPr>
            <w:t>☐</w:t>
          </w:r>
        </w:sdtContent>
      </w:sdt>
      <w:r w:rsidR="00402AB6">
        <w:rPr>
          <w:b/>
          <w:lang w:val="en-CA"/>
        </w:rPr>
        <w:t xml:space="preserve">  </w:t>
      </w:r>
      <w:r w:rsidR="00402AB6">
        <w:rPr>
          <w:bCs/>
          <w:lang w:val="en-CA"/>
        </w:rPr>
        <w:t>Alberta &amp; NWT</w:t>
      </w:r>
    </w:p>
    <w:p w14:paraId="6FDFF0E8" w14:textId="024D7606" w:rsidR="00402AB6" w:rsidRPr="00402AB6" w:rsidRDefault="006B4F1B" w:rsidP="00C446BF">
      <w:pPr>
        <w:tabs>
          <w:tab w:val="left" w:pos="426"/>
        </w:tabs>
        <w:spacing w:after="0" w:line="240" w:lineRule="auto"/>
        <w:ind w:left="432" w:right="72"/>
        <w:contextualSpacing/>
        <w:rPr>
          <w:bCs/>
          <w:lang w:val="en-CA"/>
        </w:rPr>
      </w:pPr>
      <w:sdt>
        <w:sdtPr>
          <w:rPr>
            <w:b/>
            <w:lang w:val="en-CA"/>
          </w:rPr>
          <w:id w:val="-882712152"/>
          <w14:checkbox>
            <w14:checked w14:val="0"/>
            <w14:checkedState w14:val="2612" w14:font="MS Gothic"/>
            <w14:uncheckedState w14:val="2610" w14:font="MS Gothic"/>
          </w14:checkbox>
        </w:sdtPr>
        <w:sdtEndPr/>
        <w:sdtContent>
          <w:r w:rsidR="00402AB6" w:rsidRPr="00402AB6">
            <w:rPr>
              <w:rFonts w:ascii="MS Gothic" w:eastAsia="MS Gothic" w:hAnsi="MS Gothic" w:hint="eastAsia"/>
              <w:b/>
              <w:lang w:val="en-CA"/>
            </w:rPr>
            <w:t>☐</w:t>
          </w:r>
        </w:sdtContent>
      </w:sdt>
      <w:r w:rsidR="00402AB6">
        <w:rPr>
          <w:b/>
          <w:lang w:val="en-CA"/>
        </w:rPr>
        <w:t xml:space="preserve">  </w:t>
      </w:r>
      <w:r w:rsidR="00402AB6">
        <w:rPr>
          <w:bCs/>
          <w:lang w:val="en-CA"/>
        </w:rPr>
        <w:t>British Columbia</w:t>
      </w:r>
    </w:p>
    <w:p w14:paraId="41671EAC" w14:textId="5E01F075" w:rsidR="0082160C" w:rsidRDefault="0082160C" w:rsidP="00C446BF">
      <w:pPr>
        <w:tabs>
          <w:tab w:val="left" w:pos="426"/>
        </w:tabs>
        <w:spacing w:after="0" w:line="240" w:lineRule="auto"/>
        <w:ind w:right="73"/>
        <w:contextualSpacing/>
        <w:rPr>
          <w:lang w:val="en-CA"/>
        </w:rPr>
      </w:pPr>
      <w:r w:rsidRPr="007C2CD7">
        <w:rPr>
          <w:lang w:val="en-CA"/>
        </w:rPr>
        <w:t>Applications can only be s</w:t>
      </w:r>
      <w:r w:rsidR="004534AE" w:rsidRPr="007C2CD7">
        <w:rPr>
          <w:lang w:val="en-CA"/>
        </w:rPr>
        <w:t>ubmitted</w:t>
      </w:r>
      <w:r w:rsidRPr="007C2CD7">
        <w:rPr>
          <w:lang w:val="en-CA"/>
        </w:rPr>
        <w:t xml:space="preserve"> to one provincial </w:t>
      </w:r>
      <w:r w:rsidR="00C14BF8" w:rsidRPr="007C2CD7">
        <w:rPr>
          <w:lang w:val="en-CA"/>
        </w:rPr>
        <w:t>L</w:t>
      </w:r>
      <w:r w:rsidRPr="007C2CD7">
        <w:rPr>
          <w:lang w:val="en-CA"/>
        </w:rPr>
        <w:t xml:space="preserve">ung </w:t>
      </w:r>
      <w:r w:rsidR="00C14BF8" w:rsidRPr="007C2CD7">
        <w:rPr>
          <w:lang w:val="en-CA"/>
        </w:rPr>
        <w:t>A</w:t>
      </w:r>
      <w:r w:rsidRPr="007C2CD7">
        <w:rPr>
          <w:lang w:val="en-CA"/>
        </w:rPr>
        <w:t>ssociation</w:t>
      </w:r>
      <w:r w:rsidR="004534AE" w:rsidRPr="007C2CD7">
        <w:rPr>
          <w:lang w:val="en-CA"/>
        </w:rPr>
        <w:t>.</w:t>
      </w:r>
    </w:p>
    <w:p w14:paraId="0B72AE25" w14:textId="77777777" w:rsidR="00D5162E" w:rsidRPr="007C2CD7" w:rsidRDefault="00D5162E" w:rsidP="00C446BF">
      <w:pPr>
        <w:tabs>
          <w:tab w:val="left" w:pos="426"/>
        </w:tabs>
        <w:spacing w:after="0" w:line="240" w:lineRule="auto"/>
        <w:ind w:right="73"/>
        <w:contextualSpacing/>
        <w:rPr>
          <w:lang w:val="en-CA"/>
        </w:rPr>
      </w:pPr>
    </w:p>
    <w:p w14:paraId="571F1F20" w14:textId="5DF0D802" w:rsidR="00200F7E" w:rsidRPr="00200F7E" w:rsidRDefault="00405A1D" w:rsidP="00C446BF">
      <w:pPr>
        <w:numPr>
          <w:ilvl w:val="1"/>
          <w:numId w:val="5"/>
        </w:numPr>
        <w:tabs>
          <w:tab w:val="left" w:pos="426"/>
        </w:tabs>
        <w:spacing w:after="0" w:line="240" w:lineRule="auto"/>
        <w:ind w:left="432" w:right="72" w:hanging="432"/>
        <w:contextualSpacing/>
        <w:rPr>
          <w:b/>
          <w:lang w:val="en-CA"/>
        </w:rPr>
      </w:pPr>
      <w:r>
        <w:rPr>
          <w:b/>
          <w:lang w:val="en-CA"/>
        </w:rPr>
        <w:t>Is the principal investigator a n</w:t>
      </w:r>
      <w:r w:rsidR="00A1632E" w:rsidRPr="00D434C6">
        <w:rPr>
          <w:b/>
          <w:lang w:val="en-CA"/>
        </w:rPr>
        <w:t>ew investigator?</w:t>
      </w:r>
      <w:r w:rsidR="00A1632E" w:rsidRPr="000945D1">
        <w:rPr>
          <w:b/>
          <w:lang w:val="en-CA"/>
        </w:rPr>
        <w:t xml:space="preserve"> </w:t>
      </w:r>
    </w:p>
    <w:tbl>
      <w:tblPr>
        <w:tblStyle w:val="TableGrid"/>
        <w:tblW w:w="0" w:type="auto"/>
        <w:tblLook w:val="04A0" w:firstRow="1" w:lastRow="0" w:firstColumn="1" w:lastColumn="0" w:noHBand="0" w:noVBand="1"/>
      </w:tblPr>
      <w:tblGrid>
        <w:gridCol w:w="1101"/>
        <w:gridCol w:w="2126"/>
        <w:gridCol w:w="1843"/>
        <w:gridCol w:w="2268"/>
        <w:gridCol w:w="2693"/>
      </w:tblGrid>
      <w:tr w:rsidR="00CE1D69" w14:paraId="12E4490D" w14:textId="77777777" w:rsidTr="00CE1D69">
        <w:tc>
          <w:tcPr>
            <w:tcW w:w="10031" w:type="dxa"/>
            <w:gridSpan w:val="5"/>
          </w:tcPr>
          <w:p w14:paraId="6014A3FF" w14:textId="190FD0DA" w:rsidR="00CE1D69" w:rsidRDefault="006B4F1B" w:rsidP="00C446BF">
            <w:pPr>
              <w:tabs>
                <w:tab w:val="left" w:pos="426"/>
              </w:tabs>
              <w:ind w:right="72"/>
              <w:contextualSpacing/>
              <w:rPr>
                <w:b/>
              </w:rPr>
            </w:pPr>
            <w:sdt>
              <w:sdtPr>
                <w:rPr>
                  <w:b/>
                </w:rPr>
                <w:id w:val="887694830"/>
                <w14:checkbox>
                  <w14:checked w14:val="0"/>
                  <w14:checkedState w14:val="2612" w14:font="MS Gothic"/>
                  <w14:uncheckedState w14:val="2610" w14:font="MS Gothic"/>
                </w14:checkbox>
              </w:sdtPr>
              <w:sdtEndPr/>
              <w:sdtContent>
                <w:r w:rsidR="00CE1D69" w:rsidRPr="00D5162E">
                  <w:rPr>
                    <w:rFonts w:ascii="MS Gothic" w:eastAsia="MS Gothic" w:hAnsi="MS Gothic" w:hint="eastAsia"/>
                    <w:b/>
                  </w:rPr>
                  <w:t>☐</w:t>
                </w:r>
              </w:sdtContent>
            </w:sdt>
            <w:r w:rsidR="00CE1D69">
              <w:rPr>
                <w:bCs/>
              </w:rPr>
              <w:t xml:space="preserve">  </w:t>
            </w:r>
            <w:r w:rsidR="00CE1D69" w:rsidRPr="00D5162E">
              <w:rPr>
                <w:bCs/>
              </w:rPr>
              <w:t>No</w:t>
            </w:r>
          </w:p>
        </w:tc>
      </w:tr>
      <w:tr w:rsidR="00D5162E" w14:paraId="5F90302A" w14:textId="77777777" w:rsidTr="00CE1D69">
        <w:tc>
          <w:tcPr>
            <w:tcW w:w="1101" w:type="dxa"/>
          </w:tcPr>
          <w:p w14:paraId="5AD34246" w14:textId="37514EF6" w:rsidR="00D5162E" w:rsidRDefault="006B4F1B" w:rsidP="00C446BF">
            <w:pPr>
              <w:tabs>
                <w:tab w:val="left" w:pos="426"/>
              </w:tabs>
              <w:ind w:right="72"/>
              <w:contextualSpacing/>
              <w:rPr>
                <w:b/>
              </w:rPr>
            </w:pPr>
            <w:sdt>
              <w:sdtPr>
                <w:rPr>
                  <w:b/>
                </w:rPr>
                <w:id w:val="-954021583"/>
                <w14:checkbox>
                  <w14:checked w14:val="0"/>
                  <w14:checkedState w14:val="2612" w14:font="MS Gothic"/>
                  <w14:uncheckedState w14:val="2610" w14:font="MS Gothic"/>
                </w14:checkbox>
              </w:sdtPr>
              <w:sdtEndPr/>
              <w:sdtContent>
                <w:r w:rsidR="00D5162E">
                  <w:rPr>
                    <w:rFonts w:ascii="MS Gothic" w:eastAsia="MS Gothic" w:hAnsi="MS Gothic" w:hint="eastAsia"/>
                    <w:b/>
                  </w:rPr>
                  <w:t>☐</w:t>
                </w:r>
              </w:sdtContent>
            </w:sdt>
            <w:r w:rsidR="00D5162E">
              <w:rPr>
                <w:b/>
              </w:rPr>
              <w:t xml:space="preserve">  </w:t>
            </w:r>
            <w:r w:rsidR="00D5162E" w:rsidRPr="00D5162E">
              <w:rPr>
                <w:bCs/>
              </w:rPr>
              <w:t>Yes</w:t>
            </w:r>
          </w:p>
        </w:tc>
        <w:tc>
          <w:tcPr>
            <w:tcW w:w="2126" w:type="dxa"/>
            <w:shd w:val="clear" w:color="auto" w:fill="C6D9F1" w:themeFill="text2" w:themeFillTint="33"/>
          </w:tcPr>
          <w:p w14:paraId="75A26D5D" w14:textId="4B546691" w:rsidR="00D5162E" w:rsidRDefault="00CE1D69" w:rsidP="00C446BF">
            <w:pPr>
              <w:tabs>
                <w:tab w:val="left" w:pos="426"/>
              </w:tabs>
              <w:ind w:right="72"/>
              <w:contextualSpacing/>
              <w:rPr>
                <w:b/>
              </w:rPr>
            </w:pPr>
            <w:r>
              <w:rPr>
                <w:b/>
              </w:rPr>
              <w:t>If yes, date of 1</w:t>
            </w:r>
            <w:r w:rsidRPr="00CE1D69">
              <w:rPr>
                <w:b/>
                <w:vertAlign w:val="superscript"/>
              </w:rPr>
              <w:t>st</w:t>
            </w:r>
            <w:r>
              <w:rPr>
                <w:b/>
              </w:rPr>
              <w:t xml:space="preserve"> appointment</w:t>
            </w:r>
          </w:p>
        </w:tc>
        <w:tc>
          <w:tcPr>
            <w:tcW w:w="1843" w:type="dxa"/>
          </w:tcPr>
          <w:p w14:paraId="734A853D" w14:textId="77777777" w:rsidR="00D5162E" w:rsidRDefault="00D5162E" w:rsidP="00C446BF">
            <w:pPr>
              <w:tabs>
                <w:tab w:val="left" w:pos="426"/>
              </w:tabs>
              <w:ind w:right="72"/>
              <w:contextualSpacing/>
              <w:rPr>
                <w:b/>
              </w:rPr>
            </w:pPr>
          </w:p>
        </w:tc>
        <w:tc>
          <w:tcPr>
            <w:tcW w:w="2268" w:type="dxa"/>
            <w:shd w:val="clear" w:color="auto" w:fill="C6D9F1" w:themeFill="text2" w:themeFillTint="33"/>
          </w:tcPr>
          <w:p w14:paraId="0CE66A20" w14:textId="5073C5AE" w:rsidR="00D5162E" w:rsidRDefault="00CE1D69" w:rsidP="00C446BF">
            <w:pPr>
              <w:tabs>
                <w:tab w:val="left" w:pos="426"/>
              </w:tabs>
              <w:ind w:right="72"/>
              <w:contextualSpacing/>
              <w:rPr>
                <w:b/>
              </w:rPr>
            </w:pPr>
            <w:r>
              <w:rPr>
                <w:b/>
              </w:rPr>
              <w:t>Institution</w:t>
            </w:r>
          </w:p>
        </w:tc>
        <w:tc>
          <w:tcPr>
            <w:tcW w:w="2693" w:type="dxa"/>
          </w:tcPr>
          <w:p w14:paraId="7E8215ED" w14:textId="77777777" w:rsidR="00D5162E" w:rsidRDefault="00D5162E" w:rsidP="00C446BF">
            <w:pPr>
              <w:tabs>
                <w:tab w:val="left" w:pos="426"/>
              </w:tabs>
              <w:ind w:right="72"/>
              <w:contextualSpacing/>
              <w:rPr>
                <w:b/>
              </w:rPr>
            </w:pPr>
          </w:p>
        </w:tc>
      </w:tr>
    </w:tbl>
    <w:p w14:paraId="79C125CB" w14:textId="3A84366A" w:rsidR="00D5162E" w:rsidRPr="00CE1D69" w:rsidRDefault="00CE1D69" w:rsidP="00C446BF">
      <w:pPr>
        <w:tabs>
          <w:tab w:val="left" w:pos="426"/>
        </w:tabs>
        <w:spacing w:after="0" w:line="240" w:lineRule="auto"/>
        <w:ind w:right="72"/>
        <w:contextualSpacing/>
        <w:rPr>
          <w:bCs/>
          <w:lang w:val="en-CA"/>
        </w:rPr>
      </w:pPr>
      <w:r w:rsidRPr="00CE1D69">
        <w:rPr>
          <w:bCs/>
          <w:lang w:val="en-CA"/>
        </w:rPr>
        <w:t>British Columbia: Must be within five (5) years of first full-time faculty appointment.</w:t>
      </w:r>
    </w:p>
    <w:p w14:paraId="0CE8BEFF" w14:textId="77777777" w:rsidR="00CE1D69" w:rsidRDefault="00CE1D69" w:rsidP="00C446BF">
      <w:pPr>
        <w:tabs>
          <w:tab w:val="left" w:pos="426"/>
        </w:tabs>
        <w:spacing w:after="0" w:line="240" w:lineRule="auto"/>
        <w:ind w:left="432" w:right="72"/>
        <w:contextualSpacing/>
        <w:rPr>
          <w:b/>
          <w:lang w:val="en-CA"/>
        </w:rPr>
      </w:pPr>
    </w:p>
    <w:p w14:paraId="692FBB53" w14:textId="7C2B6338" w:rsidR="009E191E" w:rsidRPr="00D434C6" w:rsidRDefault="007C2CD7" w:rsidP="00C446BF">
      <w:pPr>
        <w:numPr>
          <w:ilvl w:val="1"/>
          <w:numId w:val="5"/>
        </w:numPr>
        <w:tabs>
          <w:tab w:val="left" w:pos="426"/>
        </w:tabs>
        <w:spacing w:after="0" w:line="240" w:lineRule="auto"/>
        <w:ind w:left="432" w:right="72" w:hanging="432"/>
        <w:contextualSpacing/>
        <w:rPr>
          <w:b/>
          <w:lang w:val="en-CA"/>
        </w:rPr>
      </w:pPr>
      <w:r>
        <w:rPr>
          <w:b/>
          <w:lang w:val="en-CA"/>
        </w:rPr>
        <w:t>T</w:t>
      </w:r>
      <w:r w:rsidR="009E191E" w:rsidRPr="00D434C6">
        <w:rPr>
          <w:b/>
          <w:lang w:val="en-CA"/>
        </w:rPr>
        <w:t>ype of applicatio</w:t>
      </w:r>
      <w:r>
        <w:rPr>
          <w:b/>
          <w:lang w:val="en-CA"/>
        </w:rPr>
        <w:t>n</w:t>
      </w:r>
      <w:r w:rsidR="005F73F9">
        <w:rPr>
          <w:b/>
          <w:lang w:val="en-CA"/>
        </w:rPr>
        <w:t>:</w:t>
      </w:r>
    </w:p>
    <w:tbl>
      <w:tblPr>
        <w:tblStyle w:val="TableGrid"/>
        <w:tblW w:w="0" w:type="auto"/>
        <w:tblLook w:val="04A0" w:firstRow="1" w:lastRow="0" w:firstColumn="1" w:lastColumn="0" w:noHBand="0" w:noVBand="1"/>
      </w:tblPr>
      <w:tblGrid>
        <w:gridCol w:w="2943"/>
        <w:gridCol w:w="3261"/>
        <w:gridCol w:w="3714"/>
      </w:tblGrid>
      <w:tr w:rsidR="009E191E" w14:paraId="234E28BF" w14:textId="77777777" w:rsidTr="003325A0">
        <w:tc>
          <w:tcPr>
            <w:tcW w:w="2943" w:type="dxa"/>
          </w:tcPr>
          <w:p w14:paraId="67323EFC" w14:textId="6FA6B285" w:rsidR="009E191E" w:rsidRDefault="006B4F1B" w:rsidP="00C446BF">
            <w:pPr>
              <w:contextualSpacing/>
            </w:pPr>
            <w:sdt>
              <w:sdtPr>
                <w:rPr>
                  <w:b/>
                  <w:bCs/>
                </w:rPr>
                <w:id w:val="-622228710"/>
                <w14:checkbox>
                  <w14:checked w14:val="0"/>
                  <w14:checkedState w14:val="2612" w14:font="MS Gothic"/>
                  <w14:uncheckedState w14:val="2610" w14:font="MS Gothic"/>
                </w14:checkbox>
              </w:sdtPr>
              <w:sdtEndPr/>
              <w:sdtContent>
                <w:r w:rsidR="00C446BF" w:rsidRPr="00C446BF">
                  <w:rPr>
                    <w:rFonts w:ascii="MS Gothic" w:eastAsia="MS Gothic" w:hAnsi="MS Gothic" w:hint="eastAsia"/>
                    <w:b/>
                    <w:bCs/>
                  </w:rPr>
                  <w:t>☐</w:t>
                </w:r>
              </w:sdtContent>
            </w:sdt>
            <w:r w:rsidR="00C446BF">
              <w:t xml:space="preserve">  </w:t>
            </w:r>
            <w:r w:rsidR="009E191E" w:rsidRPr="009E191E">
              <w:t xml:space="preserve">New application </w:t>
            </w:r>
          </w:p>
          <w:p w14:paraId="0DA72F9A" w14:textId="77777777" w:rsidR="009E191E" w:rsidRPr="009E191E" w:rsidRDefault="009E191E" w:rsidP="00C446BF">
            <w:pPr>
              <w:contextualSpacing/>
            </w:pPr>
            <w:r w:rsidRPr="009E191E">
              <w:t>(not previously funded)</w:t>
            </w:r>
          </w:p>
        </w:tc>
        <w:tc>
          <w:tcPr>
            <w:tcW w:w="3261" w:type="dxa"/>
          </w:tcPr>
          <w:p w14:paraId="7FE1D8C7" w14:textId="45B472F9" w:rsidR="009E191E" w:rsidRDefault="006B4F1B" w:rsidP="00C446BF">
            <w:pPr>
              <w:contextualSpacing/>
            </w:pPr>
            <w:sdt>
              <w:sdtPr>
                <w:rPr>
                  <w:b/>
                  <w:bCs/>
                </w:rPr>
                <w:id w:val="264123867"/>
                <w14:checkbox>
                  <w14:checked w14:val="0"/>
                  <w14:checkedState w14:val="2612" w14:font="MS Gothic"/>
                  <w14:uncheckedState w14:val="2610" w14:font="MS Gothic"/>
                </w14:checkbox>
              </w:sdtPr>
              <w:sdtEndPr/>
              <w:sdtContent>
                <w:r w:rsidR="00C446BF" w:rsidRPr="00C446BF">
                  <w:rPr>
                    <w:rFonts w:ascii="MS Gothic" w:eastAsia="MS Gothic" w:hAnsi="MS Gothic" w:hint="eastAsia"/>
                    <w:b/>
                    <w:bCs/>
                  </w:rPr>
                  <w:t>☐</w:t>
                </w:r>
              </w:sdtContent>
            </w:sdt>
            <w:r w:rsidR="00C446BF">
              <w:t xml:space="preserve">  </w:t>
            </w:r>
            <w:r w:rsidR="00756DEC" w:rsidRPr="00D434C6">
              <w:t>Previously funded application</w:t>
            </w:r>
          </w:p>
        </w:tc>
        <w:tc>
          <w:tcPr>
            <w:tcW w:w="3714" w:type="dxa"/>
          </w:tcPr>
          <w:p w14:paraId="16465596" w14:textId="480762B4" w:rsidR="009E191E" w:rsidRDefault="006B4F1B" w:rsidP="00C446BF">
            <w:pPr>
              <w:contextualSpacing/>
            </w:pPr>
            <w:sdt>
              <w:sdtPr>
                <w:id w:val="1149936458"/>
                <w14:checkbox>
                  <w14:checked w14:val="0"/>
                  <w14:checkedState w14:val="2612" w14:font="MS Gothic"/>
                  <w14:uncheckedState w14:val="2610" w14:font="MS Gothic"/>
                </w14:checkbox>
              </w:sdtPr>
              <w:sdtEndPr/>
              <w:sdtContent>
                <w:r w:rsidR="00C446BF">
                  <w:rPr>
                    <w:rFonts w:ascii="MS Gothic" w:eastAsia="MS Gothic" w:hAnsi="MS Gothic" w:hint="eastAsia"/>
                  </w:rPr>
                  <w:t>☐</w:t>
                </w:r>
              </w:sdtContent>
            </w:sdt>
            <w:r w:rsidR="00C446BF">
              <w:t xml:space="preserve">  </w:t>
            </w:r>
            <w:r w:rsidR="00756DEC" w:rsidRPr="00D434C6">
              <w:t xml:space="preserve">Resubmission of an application from a previous </w:t>
            </w:r>
            <w:r w:rsidR="00B13C65">
              <w:t>GIA</w:t>
            </w:r>
            <w:r w:rsidR="00756DEC" w:rsidRPr="00D434C6">
              <w:t xml:space="preserve"> competition</w:t>
            </w:r>
          </w:p>
        </w:tc>
      </w:tr>
    </w:tbl>
    <w:p w14:paraId="635FC34F" w14:textId="77777777" w:rsidR="00C446BF" w:rsidRDefault="00C446BF" w:rsidP="00C446BF">
      <w:pPr>
        <w:tabs>
          <w:tab w:val="left" w:pos="426"/>
        </w:tabs>
        <w:spacing w:after="0" w:line="240" w:lineRule="auto"/>
        <w:ind w:left="432" w:right="72"/>
        <w:contextualSpacing/>
        <w:rPr>
          <w:b/>
          <w:lang w:val="en-CA"/>
        </w:rPr>
      </w:pPr>
    </w:p>
    <w:p w14:paraId="087DE548" w14:textId="516323C3" w:rsidR="00756DEC" w:rsidRPr="00D434C6" w:rsidRDefault="00756DEC" w:rsidP="00C446BF">
      <w:pPr>
        <w:numPr>
          <w:ilvl w:val="1"/>
          <w:numId w:val="5"/>
        </w:numPr>
        <w:tabs>
          <w:tab w:val="left" w:pos="426"/>
        </w:tabs>
        <w:spacing w:after="0" w:line="240" w:lineRule="auto"/>
        <w:ind w:left="432" w:right="72" w:hanging="432"/>
        <w:contextualSpacing/>
        <w:rPr>
          <w:b/>
          <w:lang w:val="en-CA"/>
        </w:rPr>
      </w:pPr>
      <w:r w:rsidRPr="00D434C6">
        <w:rPr>
          <w:b/>
          <w:lang w:val="en-CA"/>
        </w:rPr>
        <w:t>Name</w:t>
      </w:r>
      <w:r w:rsidR="00D02FE9">
        <w:rPr>
          <w:b/>
          <w:lang w:val="en-CA"/>
        </w:rPr>
        <w:t xml:space="preserve">, department, </w:t>
      </w:r>
      <w:r w:rsidRPr="00D434C6">
        <w:rPr>
          <w:b/>
          <w:lang w:val="en-CA"/>
        </w:rPr>
        <w:t xml:space="preserve">and address of </w:t>
      </w:r>
      <w:r w:rsidR="00D02FE9">
        <w:rPr>
          <w:b/>
          <w:lang w:val="en-CA"/>
        </w:rPr>
        <w:t xml:space="preserve">the </w:t>
      </w:r>
      <w:r w:rsidRPr="00D434C6">
        <w:rPr>
          <w:b/>
          <w:lang w:val="en-CA"/>
        </w:rPr>
        <w:t xml:space="preserve">institution where the research will be carried out and </w:t>
      </w:r>
      <w:r w:rsidR="006E30BC">
        <w:rPr>
          <w:b/>
          <w:lang w:val="en-CA"/>
        </w:rPr>
        <w:t xml:space="preserve">the grant funds and the </w:t>
      </w:r>
      <w:r w:rsidRPr="00D434C6">
        <w:rPr>
          <w:b/>
          <w:lang w:val="en-CA"/>
        </w:rPr>
        <w:t xml:space="preserve">appointment </w:t>
      </w:r>
      <w:r w:rsidR="009B044C">
        <w:rPr>
          <w:b/>
          <w:lang w:val="en-CA"/>
        </w:rPr>
        <w:t xml:space="preserve">will </w:t>
      </w:r>
      <w:r w:rsidRPr="00D434C6">
        <w:rPr>
          <w:b/>
          <w:lang w:val="en-CA"/>
        </w:rPr>
        <w:t>be held</w:t>
      </w:r>
      <w:r>
        <w:rPr>
          <w:b/>
          <w:lang w:val="en-CA"/>
        </w:rPr>
        <w:t>:</w:t>
      </w:r>
      <w:r w:rsidRPr="00D434C6">
        <w:rPr>
          <w:b/>
          <w:lang w:val="en-CA"/>
        </w:rPr>
        <w:t xml:space="preserve"> </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604"/>
        <w:gridCol w:w="1152"/>
        <w:gridCol w:w="1152"/>
        <w:gridCol w:w="1442"/>
        <w:gridCol w:w="1012"/>
      </w:tblGrid>
      <w:tr w:rsidR="00756DEC" w:rsidRPr="00A306AB" w14:paraId="5E35B619" w14:textId="77777777" w:rsidTr="003325A0">
        <w:tc>
          <w:tcPr>
            <w:tcW w:w="1288" w:type="pct"/>
            <w:shd w:val="clear" w:color="auto" w:fill="C6D9F1" w:themeFill="text2" w:themeFillTint="33"/>
          </w:tcPr>
          <w:p w14:paraId="60D1AFFB" w14:textId="77777777" w:rsidR="00756DEC" w:rsidRPr="00A306AB" w:rsidRDefault="00756DEC" w:rsidP="00C446BF">
            <w:pPr>
              <w:spacing w:after="0" w:line="240" w:lineRule="auto"/>
              <w:contextualSpacing/>
              <w:rPr>
                <w:b/>
                <w:lang w:val="en-CA"/>
              </w:rPr>
            </w:pPr>
            <w:r w:rsidRPr="00A306AB">
              <w:rPr>
                <w:b/>
                <w:lang w:val="en-CA"/>
              </w:rPr>
              <w:t>University/Institution</w:t>
            </w:r>
          </w:p>
        </w:tc>
        <w:tc>
          <w:tcPr>
            <w:tcW w:w="3712" w:type="pct"/>
            <w:gridSpan w:val="5"/>
          </w:tcPr>
          <w:p w14:paraId="67590C32" w14:textId="77777777" w:rsidR="00756DEC" w:rsidRPr="00A306AB" w:rsidRDefault="00756DEC" w:rsidP="00C446BF">
            <w:pPr>
              <w:spacing w:after="0" w:line="240" w:lineRule="auto"/>
              <w:contextualSpacing/>
              <w:rPr>
                <w:lang w:val="en-CA"/>
              </w:rPr>
            </w:pPr>
          </w:p>
        </w:tc>
      </w:tr>
      <w:tr w:rsidR="00756DEC" w:rsidRPr="00A306AB" w14:paraId="67064D4C" w14:textId="77777777" w:rsidTr="003325A0">
        <w:tc>
          <w:tcPr>
            <w:tcW w:w="1288" w:type="pct"/>
            <w:shd w:val="clear" w:color="auto" w:fill="C6D9F1" w:themeFill="text2" w:themeFillTint="33"/>
          </w:tcPr>
          <w:p w14:paraId="4D97D86A" w14:textId="77777777" w:rsidR="00756DEC" w:rsidRPr="00A306AB" w:rsidRDefault="00756DEC" w:rsidP="00C446BF">
            <w:pPr>
              <w:spacing w:after="0" w:line="240" w:lineRule="auto"/>
              <w:contextualSpacing/>
              <w:rPr>
                <w:b/>
                <w:lang w:val="en-CA"/>
              </w:rPr>
            </w:pPr>
            <w:r w:rsidRPr="00A306AB">
              <w:rPr>
                <w:b/>
                <w:lang w:val="en-CA"/>
              </w:rPr>
              <w:t>Department</w:t>
            </w:r>
          </w:p>
        </w:tc>
        <w:tc>
          <w:tcPr>
            <w:tcW w:w="3712" w:type="pct"/>
            <w:gridSpan w:val="5"/>
          </w:tcPr>
          <w:p w14:paraId="55563399" w14:textId="77777777" w:rsidR="00756DEC" w:rsidRPr="00A306AB" w:rsidRDefault="00756DEC" w:rsidP="00C446BF">
            <w:pPr>
              <w:spacing w:after="0" w:line="240" w:lineRule="auto"/>
              <w:contextualSpacing/>
              <w:rPr>
                <w:lang w:val="en-CA"/>
              </w:rPr>
            </w:pPr>
          </w:p>
        </w:tc>
      </w:tr>
      <w:tr w:rsidR="00756DEC" w:rsidRPr="00A306AB" w14:paraId="481C70D1" w14:textId="77777777" w:rsidTr="003325A0">
        <w:trPr>
          <w:trHeight w:val="278"/>
        </w:trPr>
        <w:tc>
          <w:tcPr>
            <w:tcW w:w="1288" w:type="pct"/>
            <w:shd w:val="clear" w:color="auto" w:fill="C6D9F1" w:themeFill="text2" w:themeFillTint="33"/>
          </w:tcPr>
          <w:p w14:paraId="77D038D8" w14:textId="77777777" w:rsidR="00756DEC" w:rsidRPr="00A306AB" w:rsidRDefault="00D02FE9" w:rsidP="00C446BF">
            <w:pPr>
              <w:spacing w:after="0" w:line="240" w:lineRule="auto"/>
              <w:contextualSpacing/>
              <w:rPr>
                <w:b/>
                <w:lang w:val="en-CA"/>
              </w:rPr>
            </w:pPr>
            <w:r>
              <w:rPr>
                <w:b/>
                <w:lang w:val="en-CA"/>
              </w:rPr>
              <w:t>Mailing a</w:t>
            </w:r>
            <w:r w:rsidR="00756DEC" w:rsidRPr="00A306AB">
              <w:rPr>
                <w:b/>
                <w:lang w:val="en-CA"/>
              </w:rPr>
              <w:t>ddress</w:t>
            </w:r>
          </w:p>
        </w:tc>
        <w:tc>
          <w:tcPr>
            <w:tcW w:w="3712" w:type="pct"/>
            <w:gridSpan w:val="5"/>
          </w:tcPr>
          <w:p w14:paraId="0A21A750" w14:textId="77777777" w:rsidR="00756DEC" w:rsidRPr="00A306AB" w:rsidRDefault="00756DEC" w:rsidP="00C446BF">
            <w:pPr>
              <w:spacing w:after="0" w:line="240" w:lineRule="auto"/>
              <w:contextualSpacing/>
              <w:rPr>
                <w:lang w:val="en-CA"/>
              </w:rPr>
            </w:pPr>
          </w:p>
        </w:tc>
      </w:tr>
      <w:tr w:rsidR="00756DEC" w:rsidRPr="00A306AB" w14:paraId="172D85C8" w14:textId="77777777" w:rsidTr="003325A0">
        <w:tc>
          <w:tcPr>
            <w:tcW w:w="1288" w:type="pct"/>
            <w:shd w:val="clear" w:color="auto" w:fill="C6D9F1" w:themeFill="text2" w:themeFillTint="33"/>
          </w:tcPr>
          <w:p w14:paraId="0620EA14" w14:textId="77777777" w:rsidR="00756DEC" w:rsidRPr="00A306AB" w:rsidRDefault="00756DEC" w:rsidP="00C446BF">
            <w:pPr>
              <w:spacing w:after="0" w:line="240" w:lineRule="auto"/>
              <w:contextualSpacing/>
              <w:rPr>
                <w:b/>
                <w:lang w:val="en-CA"/>
              </w:rPr>
            </w:pPr>
            <w:r w:rsidRPr="00A306AB">
              <w:rPr>
                <w:b/>
                <w:lang w:val="en-CA"/>
              </w:rPr>
              <w:t>City</w:t>
            </w:r>
          </w:p>
        </w:tc>
        <w:tc>
          <w:tcPr>
            <w:tcW w:w="1313" w:type="pct"/>
          </w:tcPr>
          <w:p w14:paraId="37C0C72D" w14:textId="77777777" w:rsidR="00756DEC" w:rsidRPr="00A306AB" w:rsidRDefault="00756DEC" w:rsidP="00C446BF">
            <w:pPr>
              <w:spacing w:after="0" w:line="240" w:lineRule="auto"/>
              <w:contextualSpacing/>
              <w:rPr>
                <w:lang w:val="en-CA"/>
              </w:rPr>
            </w:pPr>
          </w:p>
        </w:tc>
        <w:tc>
          <w:tcPr>
            <w:tcW w:w="581" w:type="pct"/>
            <w:shd w:val="clear" w:color="auto" w:fill="C6D9F1" w:themeFill="text2" w:themeFillTint="33"/>
          </w:tcPr>
          <w:p w14:paraId="79A5CEE1" w14:textId="77777777" w:rsidR="00756DEC" w:rsidRPr="00A306AB" w:rsidRDefault="00756DEC" w:rsidP="00C446BF">
            <w:pPr>
              <w:spacing w:after="0" w:line="240" w:lineRule="auto"/>
              <w:ind w:left="-108"/>
              <w:contextualSpacing/>
              <w:rPr>
                <w:b/>
                <w:lang w:val="en-CA"/>
              </w:rPr>
            </w:pPr>
            <w:r w:rsidRPr="00A306AB">
              <w:rPr>
                <w:b/>
                <w:lang w:val="en-CA"/>
              </w:rPr>
              <w:t>Province</w:t>
            </w:r>
          </w:p>
        </w:tc>
        <w:tc>
          <w:tcPr>
            <w:tcW w:w="581" w:type="pct"/>
          </w:tcPr>
          <w:p w14:paraId="68FE7D28" w14:textId="77777777" w:rsidR="00756DEC" w:rsidRPr="00A306AB" w:rsidRDefault="00756DEC" w:rsidP="00C446BF">
            <w:pPr>
              <w:spacing w:after="0" w:line="240" w:lineRule="auto"/>
              <w:contextualSpacing/>
              <w:rPr>
                <w:lang w:val="en-CA"/>
              </w:rPr>
            </w:pPr>
          </w:p>
        </w:tc>
        <w:tc>
          <w:tcPr>
            <w:tcW w:w="727" w:type="pct"/>
            <w:shd w:val="clear" w:color="auto" w:fill="C6D9F1" w:themeFill="text2" w:themeFillTint="33"/>
          </w:tcPr>
          <w:p w14:paraId="06144545" w14:textId="77777777" w:rsidR="00756DEC" w:rsidRPr="00A306AB" w:rsidRDefault="00756DEC" w:rsidP="00C446BF">
            <w:pPr>
              <w:spacing w:after="0" w:line="240" w:lineRule="auto"/>
              <w:ind w:right="-108"/>
              <w:contextualSpacing/>
              <w:rPr>
                <w:b/>
                <w:lang w:val="en-CA"/>
              </w:rPr>
            </w:pPr>
            <w:r w:rsidRPr="00A306AB">
              <w:rPr>
                <w:b/>
                <w:lang w:val="en-CA"/>
              </w:rPr>
              <w:t xml:space="preserve">Postal </w:t>
            </w:r>
            <w:r w:rsidR="00D02FE9">
              <w:rPr>
                <w:b/>
                <w:lang w:val="en-CA"/>
              </w:rPr>
              <w:t>c</w:t>
            </w:r>
            <w:r w:rsidRPr="00A306AB">
              <w:rPr>
                <w:b/>
                <w:lang w:val="en-CA"/>
              </w:rPr>
              <w:t>ode</w:t>
            </w:r>
          </w:p>
        </w:tc>
        <w:tc>
          <w:tcPr>
            <w:tcW w:w="509" w:type="pct"/>
          </w:tcPr>
          <w:p w14:paraId="52B22475" w14:textId="77777777" w:rsidR="00756DEC" w:rsidRPr="00A306AB" w:rsidRDefault="00756DEC" w:rsidP="00C446BF">
            <w:pPr>
              <w:spacing w:after="0" w:line="240" w:lineRule="auto"/>
              <w:contextualSpacing/>
              <w:rPr>
                <w:lang w:val="en-CA"/>
              </w:rPr>
            </w:pPr>
          </w:p>
        </w:tc>
      </w:tr>
    </w:tbl>
    <w:p w14:paraId="48720500" w14:textId="36AB859C" w:rsidR="00F80FAF" w:rsidRDefault="00F80FAF" w:rsidP="00C446BF">
      <w:pPr>
        <w:tabs>
          <w:tab w:val="left" w:pos="426"/>
        </w:tabs>
        <w:spacing w:after="0" w:line="240" w:lineRule="auto"/>
        <w:ind w:right="72"/>
        <w:contextualSpacing/>
        <w:rPr>
          <w:lang w:val="en-CA"/>
        </w:rPr>
      </w:pPr>
      <w:r w:rsidRPr="007C2CD7">
        <w:rPr>
          <w:lang w:val="en-CA"/>
        </w:rPr>
        <w:t>If this information changes, notify the provincial Lung Association as soon as possible.</w:t>
      </w:r>
    </w:p>
    <w:p w14:paraId="6D3192A0" w14:textId="77777777" w:rsidR="00C446BF" w:rsidRPr="007C2CD7" w:rsidRDefault="00C446BF" w:rsidP="00C446BF">
      <w:pPr>
        <w:tabs>
          <w:tab w:val="left" w:pos="426"/>
        </w:tabs>
        <w:spacing w:after="0" w:line="240" w:lineRule="auto"/>
        <w:ind w:right="72"/>
        <w:contextualSpacing/>
        <w:rPr>
          <w:lang w:val="en-CA"/>
        </w:rPr>
      </w:pPr>
    </w:p>
    <w:p w14:paraId="5936A571" w14:textId="77777777" w:rsidR="00756DEC" w:rsidRDefault="00756DEC" w:rsidP="00C446BF">
      <w:pPr>
        <w:numPr>
          <w:ilvl w:val="1"/>
          <w:numId w:val="5"/>
        </w:numPr>
        <w:tabs>
          <w:tab w:val="left" w:pos="426"/>
        </w:tabs>
        <w:spacing w:after="0" w:line="240" w:lineRule="auto"/>
        <w:ind w:left="432" w:right="72" w:hanging="432"/>
        <w:contextualSpacing/>
        <w:rPr>
          <w:b/>
          <w:lang w:val="en-CA"/>
        </w:rPr>
      </w:pPr>
      <w:r w:rsidRPr="00756DEC">
        <w:rPr>
          <w:b/>
          <w:lang w:val="en-CA"/>
        </w:rPr>
        <w:t xml:space="preserve">Amount </w:t>
      </w:r>
      <w:r w:rsidR="00F55845">
        <w:rPr>
          <w:b/>
          <w:lang w:val="en-CA"/>
        </w:rPr>
        <w:t>r</w:t>
      </w:r>
      <w:r w:rsidRPr="00756DEC">
        <w:rPr>
          <w:b/>
          <w:lang w:val="en-CA"/>
        </w:rPr>
        <w:t>equested:</w:t>
      </w:r>
    </w:p>
    <w:tbl>
      <w:tblPr>
        <w:tblStyle w:val="TableGrid"/>
        <w:tblW w:w="0" w:type="auto"/>
        <w:tblLook w:val="04A0" w:firstRow="1" w:lastRow="0" w:firstColumn="1" w:lastColumn="0" w:noHBand="0" w:noVBand="1"/>
      </w:tblPr>
      <w:tblGrid>
        <w:gridCol w:w="1242"/>
        <w:gridCol w:w="3852"/>
        <w:gridCol w:w="1251"/>
        <w:gridCol w:w="3573"/>
      </w:tblGrid>
      <w:tr w:rsidR="00756DEC" w14:paraId="72CD30C8" w14:textId="77777777" w:rsidTr="003325A0">
        <w:tc>
          <w:tcPr>
            <w:tcW w:w="1242" w:type="dxa"/>
            <w:tcBorders>
              <w:bottom w:val="single" w:sz="4" w:space="0" w:color="auto"/>
            </w:tcBorders>
            <w:shd w:val="clear" w:color="auto" w:fill="C6D9F1" w:themeFill="text2" w:themeFillTint="33"/>
          </w:tcPr>
          <w:p w14:paraId="2075D517" w14:textId="77777777" w:rsidR="00756DEC" w:rsidRPr="00756DEC" w:rsidRDefault="00756DEC" w:rsidP="00C446BF">
            <w:pPr>
              <w:contextualSpacing/>
              <w:rPr>
                <w:b/>
              </w:rPr>
            </w:pPr>
            <w:r w:rsidRPr="00756DEC">
              <w:rPr>
                <w:b/>
              </w:rPr>
              <w:t>1st year</w:t>
            </w:r>
          </w:p>
        </w:tc>
        <w:tc>
          <w:tcPr>
            <w:tcW w:w="3852" w:type="dxa"/>
            <w:tcBorders>
              <w:bottom w:val="single" w:sz="4" w:space="0" w:color="auto"/>
            </w:tcBorders>
          </w:tcPr>
          <w:p w14:paraId="637CA28E" w14:textId="77777777" w:rsidR="00756DEC" w:rsidRDefault="00756DEC" w:rsidP="00C446BF">
            <w:pPr>
              <w:contextualSpacing/>
            </w:pPr>
          </w:p>
        </w:tc>
        <w:tc>
          <w:tcPr>
            <w:tcW w:w="1251" w:type="dxa"/>
            <w:tcBorders>
              <w:bottom w:val="single" w:sz="4" w:space="0" w:color="auto"/>
            </w:tcBorders>
            <w:shd w:val="clear" w:color="auto" w:fill="C6D9F1" w:themeFill="text2" w:themeFillTint="33"/>
          </w:tcPr>
          <w:p w14:paraId="3F74FB33" w14:textId="77777777" w:rsidR="00756DEC" w:rsidRPr="00756DEC" w:rsidRDefault="00756DEC" w:rsidP="00C446BF">
            <w:pPr>
              <w:contextualSpacing/>
              <w:rPr>
                <w:b/>
                <w:szCs w:val="28"/>
              </w:rPr>
            </w:pPr>
            <w:r w:rsidRPr="00756DEC">
              <w:rPr>
                <w:b/>
                <w:szCs w:val="28"/>
              </w:rPr>
              <w:t>2nd year</w:t>
            </w:r>
          </w:p>
        </w:tc>
        <w:tc>
          <w:tcPr>
            <w:tcW w:w="3573" w:type="dxa"/>
            <w:tcBorders>
              <w:bottom w:val="single" w:sz="4" w:space="0" w:color="auto"/>
            </w:tcBorders>
          </w:tcPr>
          <w:p w14:paraId="05D5B6A9" w14:textId="77777777" w:rsidR="00756DEC" w:rsidRPr="00756DEC" w:rsidRDefault="00756DEC" w:rsidP="00C446BF">
            <w:pPr>
              <w:contextualSpacing/>
              <w:rPr>
                <w:szCs w:val="28"/>
              </w:rPr>
            </w:pPr>
          </w:p>
        </w:tc>
      </w:tr>
      <w:tr w:rsidR="00756DEC" w14:paraId="3D32DC11" w14:textId="77777777" w:rsidTr="003325A0">
        <w:tc>
          <w:tcPr>
            <w:tcW w:w="5094" w:type="dxa"/>
            <w:gridSpan w:val="2"/>
            <w:tcBorders>
              <w:top w:val="single" w:sz="4" w:space="0" w:color="auto"/>
              <w:left w:val="nil"/>
              <w:bottom w:val="nil"/>
              <w:right w:val="nil"/>
            </w:tcBorders>
          </w:tcPr>
          <w:p w14:paraId="44D55C1F" w14:textId="77777777" w:rsidR="00756DEC" w:rsidRPr="00D434C6" w:rsidRDefault="00756DEC" w:rsidP="00C446BF">
            <w:pPr>
              <w:contextualSpacing/>
            </w:pPr>
          </w:p>
        </w:tc>
        <w:tc>
          <w:tcPr>
            <w:tcW w:w="4824" w:type="dxa"/>
            <w:gridSpan w:val="2"/>
            <w:tcBorders>
              <w:top w:val="single" w:sz="4" w:space="0" w:color="auto"/>
              <w:left w:val="nil"/>
              <w:bottom w:val="nil"/>
              <w:right w:val="nil"/>
            </w:tcBorders>
          </w:tcPr>
          <w:p w14:paraId="483BE7A7" w14:textId="02C45B7C" w:rsidR="00756DEC" w:rsidRPr="00F80FAF" w:rsidRDefault="009B044C" w:rsidP="00C446BF">
            <w:pPr>
              <w:contextualSpacing/>
              <w:rPr>
                <w:szCs w:val="28"/>
              </w:rPr>
            </w:pPr>
            <w:r w:rsidRPr="003325A0">
              <w:rPr>
                <w:szCs w:val="28"/>
              </w:rPr>
              <w:t>O</w:t>
            </w:r>
            <w:r w:rsidR="00756DEC" w:rsidRPr="003325A0">
              <w:rPr>
                <w:szCs w:val="28"/>
              </w:rPr>
              <w:t xml:space="preserve">nly available for </w:t>
            </w:r>
            <w:r w:rsidRPr="003325A0">
              <w:rPr>
                <w:szCs w:val="28"/>
              </w:rPr>
              <w:t xml:space="preserve">applications to the </w:t>
            </w:r>
            <w:r w:rsidR="00756DEC" w:rsidRPr="003325A0">
              <w:rPr>
                <w:szCs w:val="28"/>
              </w:rPr>
              <w:t>B</w:t>
            </w:r>
            <w:r w:rsidRPr="003325A0">
              <w:rPr>
                <w:szCs w:val="28"/>
              </w:rPr>
              <w:t>ritish Columbi</w:t>
            </w:r>
            <w:r w:rsidR="003B56BD" w:rsidRPr="003325A0">
              <w:rPr>
                <w:szCs w:val="28"/>
              </w:rPr>
              <w:t>a</w:t>
            </w:r>
            <w:r w:rsidRPr="003325A0">
              <w:rPr>
                <w:szCs w:val="28"/>
              </w:rPr>
              <w:t xml:space="preserve"> Lung Association</w:t>
            </w:r>
          </w:p>
        </w:tc>
      </w:tr>
    </w:tbl>
    <w:p w14:paraId="3799196B" w14:textId="77777777" w:rsidR="00C446BF" w:rsidRDefault="00C446BF" w:rsidP="00C446BF">
      <w:pPr>
        <w:tabs>
          <w:tab w:val="left" w:pos="426"/>
        </w:tabs>
        <w:spacing w:after="0" w:line="240" w:lineRule="auto"/>
        <w:ind w:left="432" w:right="72"/>
        <w:contextualSpacing/>
        <w:rPr>
          <w:b/>
          <w:lang w:val="en-CA"/>
        </w:rPr>
      </w:pPr>
    </w:p>
    <w:p w14:paraId="63314F51" w14:textId="21D305FA" w:rsidR="00756DEC" w:rsidRDefault="00756DEC" w:rsidP="00C446BF">
      <w:pPr>
        <w:numPr>
          <w:ilvl w:val="1"/>
          <w:numId w:val="5"/>
        </w:numPr>
        <w:tabs>
          <w:tab w:val="left" w:pos="426"/>
        </w:tabs>
        <w:spacing w:after="0" w:line="240" w:lineRule="auto"/>
        <w:ind w:left="432" w:right="72" w:hanging="432"/>
        <w:contextualSpacing/>
        <w:rPr>
          <w:b/>
          <w:lang w:val="en-CA"/>
        </w:rPr>
      </w:pPr>
      <w:r w:rsidRPr="00D434C6">
        <w:rPr>
          <w:b/>
          <w:lang w:val="en-CA"/>
        </w:rPr>
        <w:t>Administrative/financial officer who</w:t>
      </w:r>
      <w:r>
        <w:rPr>
          <w:b/>
          <w:lang w:val="en-CA"/>
        </w:rPr>
        <w:t xml:space="preserve"> will administer </w:t>
      </w:r>
      <w:r w:rsidR="002B7DDA">
        <w:rPr>
          <w:b/>
          <w:lang w:val="en-CA"/>
        </w:rPr>
        <w:t xml:space="preserve">the </w:t>
      </w:r>
      <w:r>
        <w:rPr>
          <w:b/>
          <w:lang w:val="en-CA"/>
        </w:rPr>
        <w:t>funds:</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41"/>
        <w:gridCol w:w="2767"/>
        <w:gridCol w:w="720"/>
        <w:gridCol w:w="434"/>
        <w:gridCol w:w="1154"/>
        <w:gridCol w:w="1442"/>
        <w:gridCol w:w="1008"/>
      </w:tblGrid>
      <w:tr w:rsidR="00756DEC" w:rsidRPr="00A306AB" w14:paraId="20C7AE75" w14:textId="77777777" w:rsidTr="003325A0">
        <w:tc>
          <w:tcPr>
            <w:tcW w:w="1186" w:type="pct"/>
            <w:shd w:val="clear" w:color="auto" w:fill="C6D9F1" w:themeFill="text2" w:themeFillTint="33"/>
          </w:tcPr>
          <w:p w14:paraId="75BCB9C7" w14:textId="77777777" w:rsidR="00756DEC" w:rsidRPr="00A306AB" w:rsidRDefault="00756DEC" w:rsidP="00C446BF">
            <w:pPr>
              <w:spacing w:after="0" w:line="240" w:lineRule="auto"/>
              <w:contextualSpacing/>
              <w:rPr>
                <w:b/>
                <w:lang w:val="en-CA"/>
              </w:rPr>
            </w:pPr>
            <w:r w:rsidRPr="00A306AB">
              <w:rPr>
                <w:b/>
                <w:lang w:val="en-CA"/>
              </w:rPr>
              <w:t xml:space="preserve">Cheque </w:t>
            </w:r>
            <w:r w:rsidR="009B044C">
              <w:rPr>
                <w:b/>
                <w:lang w:val="en-CA"/>
              </w:rPr>
              <w:t>p</w:t>
            </w:r>
            <w:r w:rsidRPr="00A306AB">
              <w:rPr>
                <w:b/>
                <w:lang w:val="en-CA"/>
              </w:rPr>
              <w:t xml:space="preserve">ayable </w:t>
            </w:r>
            <w:r w:rsidR="009B044C">
              <w:rPr>
                <w:b/>
                <w:lang w:val="en-CA"/>
              </w:rPr>
              <w:t>t</w:t>
            </w:r>
            <w:r w:rsidRPr="00A306AB">
              <w:rPr>
                <w:b/>
                <w:lang w:val="en-CA"/>
              </w:rPr>
              <w:t>o</w:t>
            </w:r>
          </w:p>
        </w:tc>
        <w:tc>
          <w:tcPr>
            <w:tcW w:w="3814" w:type="pct"/>
            <w:gridSpan w:val="6"/>
          </w:tcPr>
          <w:p w14:paraId="643001F3" w14:textId="77777777" w:rsidR="00756DEC" w:rsidRPr="00A306AB" w:rsidRDefault="00756DEC" w:rsidP="00C446BF">
            <w:pPr>
              <w:spacing w:after="0" w:line="240" w:lineRule="auto"/>
              <w:ind w:right="21"/>
              <w:contextualSpacing/>
              <w:rPr>
                <w:lang w:val="en-CA"/>
              </w:rPr>
            </w:pPr>
          </w:p>
        </w:tc>
      </w:tr>
      <w:tr w:rsidR="00756DEC" w:rsidRPr="00A306AB" w14:paraId="6EBC9547" w14:textId="77777777" w:rsidTr="003325A0">
        <w:tc>
          <w:tcPr>
            <w:tcW w:w="1186" w:type="pct"/>
            <w:shd w:val="clear" w:color="auto" w:fill="C6D9F1" w:themeFill="text2" w:themeFillTint="33"/>
          </w:tcPr>
          <w:p w14:paraId="277C768D" w14:textId="77777777" w:rsidR="00756DEC" w:rsidRPr="00A306AB" w:rsidRDefault="00756DEC" w:rsidP="00C446BF">
            <w:pPr>
              <w:spacing w:after="0" w:line="240" w:lineRule="auto"/>
              <w:contextualSpacing/>
              <w:rPr>
                <w:b/>
                <w:lang w:val="en-CA"/>
              </w:rPr>
            </w:pPr>
            <w:r w:rsidRPr="00A306AB">
              <w:rPr>
                <w:b/>
                <w:lang w:val="en-CA"/>
              </w:rPr>
              <w:t xml:space="preserve">Financial </w:t>
            </w:r>
            <w:r w:rsidR="009B044C">
              <w:rPr>
                <w:b/>
                <w:lang w:val="en-CA"/>
              </w:rPr>
              <w:t>o</w:t>
            </w:r>
            <w:r w:rsidRPr="00A306AB">
              <w:rPr>
                <w:b/>
                <w:lang w:val="en-CA"/>
              </w:rPr>
              <w:t xml:space="preserve">fficer </w:t>
            </w:r>
          </w:p>
        </w:tc>
        <w:tc>
          <w:tcPr>
            <w:tcW w:w="3814" w:type="pct"/>
            <w:gridSpan w:val="6"/>
          </w:tcPr>
          <w:p w14:paraId="6CDCD3F7" w14:textId="77777777" w:rsidR="00756DEC" w:rsidRPr="00A306AB" w:rsidRDefault="00756DEC" w:rsidP="00C446BF">
            <w:pPr>
              <w:spacing w:after="0" w:line="240" w:lineRule="auto"/>
              <w:ind w:right="21"/>
              <w:contextualSpacing/>
              <w:rPr>
                <w:lang w:val="en-CA"/>
              </w:rPr>
            </w:pPr>
          </w:p>
        </w:tc>
      </w:tr>
      <w:tr w:rsidR="00756DEC" w:rsidRPr="00A306AB" w14:paraId="1FCD7353" w14:textId="77777777" w:rsidTr="003325A0">
        <w:tc>
          <w:tcPr>
            <w:tcW w:w="1186" w:type="pct"/>
            <w:shd w:val="clear" w:color="auto" w:fill="C6D9F1" w:themeFill="text2" w:themeFillTint="33"/>
          </w:tcPr>
          <w:p w14:paraId="53B7AA05" w14:textId="77777777" w:rsidR="00756DEC" w:rsidRPr="00A306AB" w:rsidRDefault="00756DEC" w:rsidP="00C446BF">
            <w:pPr>
              <w:spacing w:after="0" w:line="240" w:lineRule="auto"/>
              <w:ind w:right="540"/>
              <w:contextualSpacing/>
              <w:rPr>
                <w:b/>
                <w:lang w:val="en-CA"/>
              </w:rPr>
            </w:pPr>
            <w:r w:rsidRPr="00A306AB">
              <w:rPr>
                <w:b/>
                <w:lang w:val="en-CA"/>
              </w:rPr>
              <w:t>Title</w:t>
            </w:r>
          </w:p>
        </w:tc>
        <w:tc>
          <w:tcPr>
            <w:tcW w:w="3814" w:type="pct"/>
            <w:gridSpan w:val="6"/>
          </w:tcPr>
          <w:p w14:paraId="48026AF1" w14:textId="77777777" w:rsidR="00756DEC" w:rsidRPr="00A306AB" w:rsidRDefault="00756DEC" w:rsidP="00C446BF">
            <w:pPr>
              <w:spacing w:after="0" w:line="240" w:lineRule="auto"/>
              <w:ind w:right="21"/>
              <w:contextualSpacing/>
              <w:rPr>
                <w:lang w:val="en-CA"/>
              </w:rPr>
            </w:pPr>
          </w:p>
        </w:tc>
      </w:tr>
      <w:tr w:rsidR="00756DEC" w:rsidRPr="00A306AB" w14:paraId="2E4D5A21" w14:textId="77777777" w:rsidTr="003325A0">
        <w:tc>
          <w:tcPr>
            <w:tcW w:w="1186" w:type="pct"/>
            <w:shd w:val="clear" w:color="auto" w:fill="C6D9F1" w:themeFill="text2" w:themeFillTint="33"/>
          </w:tcPr>
          <w:p w14:paraId="27CDED7A" w14:textId="77777777" w:rsidR="00756DEC" w:rsidRPr="00A306AB" w:rsidRDefault="00756DEC" w:rsidP="00C446BF">
            <w:pPr>
              <w:spacing w:after="0" w:line="240" w:lineRule="auto"/>
              <w:ind w:right="540"/>
              <w:contextualSpacing/>
              <w:rPr>
                <w:b/>
                <w:lang w:val="en-CA"/>
              </w:rPr>
            </w:pPr>
            <w:r w:rsidRPr="00A306AB">
              <w:rPr>
                <w:b/>
                <w:lang w:val="en-CA"/>
              </w:rPr>
              <w:t>Institution</w:t>
            </w:r>
          </w:p>
        </w:tc>
        <w:tc>
          <w:tcPr>
            <w:tcW w:w="3814" w:type="pct"/>
            <w:gridSpan w:val="6"/>
          </w:tcPr>
          <w:p w14:paraId="221C2F3F" w14:textId="77777777" w:rsidR="00756DEC" w:rsidRPr="00A306AB" w:rsidRDefault="00756DEC" w:rsidP="00C446BF">
            <w:pPr>
              <w:spacing w:after="0" w:line="240" w:lineRule="auto"/>
              <w:ind w:right="21"/>
              <w:contextualSpacing/>
              <w:rPr>
                <w:lang w:val="en-CA"/>
              </w:rPr>
            </w:pPr>
          </w:p>
        </w:tc>
      </w:tr>
      <w:tr w:rsidR="00514EB6" w:rsidRPr="00A306AB" w14:paraId="08E85681" w14:textId="77777777" w:rsidTr="003325A0">
        <w:tc>
          <w:tcPr>
            <w:tcW w:w="1186" w:type="pct"/>
            <w:shd w:val="clear" w:color="auto" w:fill="C6D9F1" w:themeFill="text2" w:themeFillTint="33"/>
          </w:tcPr>
          <w:p w14:paraId="68878073" w14:textId="77777777" w:rsidR="00514EB6" w:rsidRPr="002404D5" w:rsidRDefault="00514EB6" w:rsidP="00C446BF">
            <w:pPr>
              <w:spacing w:after="0" w:line="240" w:lineRule="auto"/>
              <w:ind w:right="540"/>
              <w:contextualSpacing/>
              <w:rPr>
                <w:b/>
                <w:sz w:val="20"/>
                <w:szCs w:val="20"/>
                <w:lang w:val="en-CA"/>
              </w:rPr>
            </w:pPr>
            <w:r w:rsidRPr="00D02FE9">
              <w:rPr>
                <w:b/>
                <w:szCs w:val="24"/>
                <w:lang w:val="en-CA"/>
              </w:rPr>
              <w:t>Institution Business Registration Number</w:t>
            </w:r>
            <w:r w:rsidR="003703E4">
              <w:rPr>
                <w:b/>
                <w:sz w:val="20"/>
                <w:szCs w:val="20"/>
                <w:lang w:val="en-CA"/>
              </w:rPr>
              <w:t xml:space="preserve"> </w:t>
            </w:r>
          </w:p>
        </w:tc>
        <w:tc>
          <w:tcPr>
            <w:tcW w:w="3814" w:type="pct"/>
            <w:gridSpan w:val="6"/>
          </w:tcPr>
          <w:p w14:paraId="31579B2A" w14:textId="77777777" w:rsidR="00514EB6" w:rsidRPr="00A306AB" w:rsidRDefault="00514EB6" w:rsidP="00C446BF">
            <w:pPr>
              <w:spacing w:after="0" w:line="240" w:lineRule="auto"/>
              <w:ind w:right="21"/>
              <w:contextualSpacing/>
              <w:rPr>
                <w:lang w:val="en-CA"/>
              </w:rPr>
            </w:pPr>
          </w:p>
        </w:tc>
      </w:tr>
      <w:tr w:rsidR="00756DEC" w:rsidRPr="00A306AB" w14:paraId="634647FE" w14:textId="77777777" w:rsidTr="003325A0">
        <w:trPr>
          <w:trHeight w:val="797"/>
        </w:trPr>
        <w:tc>
          <w:tcPr>
            <w:tcW w:w="1186" w:type="pct"/>
            <w:shd w:val="clear" w:color="auto" w:fill="C6D9F1" w:themeFill="text2" w:themeFillTint="33"/>
          </w:tcPr>
          <w:p w14:paraId="544B47D6" w14:textId="77777777" w:rsidR="00756DEC" w:rsidRPr="00A306AB" w:rsidRDefault="00756DEC" w:rsidP="00C446BF">
            <w:pPr>
              <w:spacing w:after="0" w:line="240" w:lineRule="auto"/>
              <w:contextualSpacing/>
              <w:rPr>
                <w:b/>
                <w:lang w:val="en-CA"/>
              </w:rPr>
            </w:pPr>
            <w:r w:rsidRPr="00A306AB">
              <w:rPr>
                <w:b/>
                <w:lang w:val="en-CA"/>
              </w:rPr>
              <w:t xml:space="preserve">Mailing </w:t>
            </w:r>
            <w:r w:rsidR="003B56BD">
              <w:rPr>
                <w:b/>
                <w:lang w:val="en-CA"/>
              </w:rPr>
              <w:t>a</w:t>
            </w:r>
            <w:r w:rsidRPr="00A306AB">
              <w:rPr>
                <w:b/>
                <w:lang w:val="en-CA"/>
              </w:rPr>
              <w:t>ddress</w:t>
            </w:r>
          </w:p>
        </w:tc>
        <w:tc>
          <w:tcPr>
            <w:tcW w:w="3814" w:type="pct"/>
            <w:gridSpan w:val="6"/>
          </w:tcPr>
          <w:p w14:paraId="670FC6B0" w14:textId="77777777" w:rsidR="00756DEC" w:rsidRPr="00A306AB" w:rsidRDefault="00756DEC" w:rsidP="00C446BF">
            <w:pPr>
              <w:spacing w:after="0" w:line="240" w:lineRule="auto"/>
              <w:contextualSpacing/>
              <w:rPr>
                <w:lang w:val="en-CA"/>
              </w:rPr>
            </w:pPr>
          </w:p>
        </w:tc>
      </w:tr>
      <w:tr w:rsidR="00756DEC" w:rsidRPr="00A306AB" w14:paraId="7BCC4EBC" w14:textId="77777777" w:rsidTr="003325A0">
        <w:tc>
          <w:tcPr>
            <w:tcW w:w="1186" w:type="pct"/>
            <w:shd w:val="clear" w:color="auto" w:fill="C6D9F1" w:themeFill="text2" w:themeFillTint="33"/>
          </w:tcPr>
          <w:p w14:paraId="1A44D75B" w14:textId="77777777" w:rsidR="00756DEC" w:rsidRPr="00A306AB" w:rsidRDefault="00756DEC" w:rsidP="00C446BF">
            <w:pPr>
              <w:spacing w:after="0" w:line="240" w:lineRule="auto"/>
              <w:ind w:right="540"/>
              <w:contextualSpacing/>
              <w:rPr>
                <w:b/>
                <w:lang w:val="en-CA"/>
              </w:rPr>
            </w:pPr>
            <w:r w:rsidRPr="00A306AB">
              <w:rPr>
                <w:b/>
                <w:lang w:val="en-CA"/>
              </w:rPr>
              <w:t>City</w:t>
            </w:r>
          </w:p>
        </w:tc>
        <w:tc>
          <w:tcPr>
            <w:tcW w:w="1402" w:type="pct"/>
          </w:tcPr>
          <w:p w14:paraId="5E06901B" w14:textId="77777777" w:rsidR="00756DEC" w:rsidRPr="00A306AB" w:rsidRDefault="00756DEC" w:rsidP="00C446BF">
            <w:pPr>
              <w:spacing w:after="0" w:line="240" w:lineRule="auto"/>
              <w:contextualSpacing/>
              <w:rPr>
                <w:lang w:val="en-CA"/>
              </w:rPr>
            </w:pPr>
          </w:p>
        </w:tc>
        <w:tc>
          <w:tcPr>
            <w:tcW w:w="585" w:type="pct"/>
            <w:gridSpan w:val="2"/>
            <w:shd w:val="clear" w:color="auto" w:fill="C6D9F1" w:themeFill="text2" w:themeFillTint="33"/>
          </w:tcPr>
          <w:p w14:paraId="3CD331AD" w14:textId="77777777" w:rsidR="00756DEC" w:rsidRPr="00A306AB" w:rsidRDefault="00756DEC" w:rsidP="00C446BF">
            <w:pPr>
              <w:spacing w:after="0" w:line="240" w:lineRule="auto"/>
              <w:contextualSpacing/>
              <w:rPr>
                <w:lang w:val="en-CA"/>
              </w:rPr>
            </w:pPr>
            <w:r w:rsidRPr="00A306AB">
              <w:rPr>
                <w:b/>
                <w:lang w:val="en-CA"/>
              </w:rPr>
              <w:t>Prov</w:t>
            </w:r>
            <w:r>
              <w:rPr>
                <w:b/>
                <w:lang w:val="en-CA"/>
              </w:rPr>
              <w:t>ince</w:t>
            </w:r>
          </w:p>
        </w:tc>
        <w:tc>
          <w:tcPr>
            <w:tcW w:w="585" w:type="pct"/>
          </w:tcPr>
          <w:p w14:paraId="0D2599D6" w14:textId="77777777" w:rsidR="00756DEC" w:rsidRPr="00A306AB" w:rsidRDefault="00756DEC" w:rsidP="00C446BF">
            <w:pPr>
              <w:spacing w:after="0" w:line="240" w:lineRule="auto"/>
              <w:contextualSpacing/>
              <w:rPr>
                <w:lang w:val="en-CA"/>
              </w:rPr>
            </w:pPr>
          </w:p>
        </w:tc>
        <w:tc>
          <w:tcPr>
            <w:tcW w:w="731" w:type="pct"/>
            <w:shd w:val="clear" w:color="auto" w:fill="C6D9F1" w:themeFill="text2" w:themeFillTint="33"/>
          </w:tcPr>
          <w:p w14:paraId="768B4E00" w14:textId="77777777" w:rsidR="00756DEC" w:rsidRPr="00A306AB" w:rsidRDefault="00756DEC" w:rsidP="00C446BF">
            <w:pPr>
              <w:spacing w:after="0" w:line="240" w:lineRule="auto"/>
              <w:contextualSpacing/>
              <w:rPr>
                <w:lang w:val="en-CA"/>
              </w:rPr>
            </w:pPr>
            <w:r w:rsidRPr="00A306AB">
              <w:rPr>
                <w:b/>
                <w:lang w:val="en-CA"/>
              </w:rPr>
              <w:t xml:space="preserve">Postal </w:t>
            </w:r>
            <w:r w:rsidR="00D02FE9">
              <w:rPr>
                <w:b/>
                <w:lang w:val="en-CA"/>
              </w:rPr>
              <w:t>c</w:t>
            </w:r>
            <w:r w:rsidRPr="00A306AB">
              <w:rPr>
                <w:b/>
                <w:lang w:val="en-CA"/>
              </w:rPr>
              <w:t>ode</w:t>
            </w:r>
          </w:p>
        </w:tc>
        <w:tc>
          <w:tcPr>
            <w:tcW w:w="512" w:type="pct"/>
          </w:tcPr>
          <w:p w14:paraId="593C5D18" w14:textId="77777777" w:rsidR="00756DEC" w:rsidRPr="00A306AB" w:rsidRDefault="00756DEC" w:rsidP="00C446BF">
            <w:pPr>
              <w:spacing w:after="0" w:line="240" w:lineRule="auto"/>
              <w:contextualSpacing/>
              <w:rPr>
                <w:lang w:val="en-CA"/>
              </w:rPr>
            </w:pPr>
          </w:p>
        </w:tc>
      </w:tr>
      <w:tr w:rsidR="00756DEC" w:rsidRPr="00A306AB" w14:paraId="66E5110A" w14:textId="77777777" w:rsidTr="003325A0">
        <w:tc>
          <w:tcPr>
            <w:tcW w:w="1186" w:type="pct"/>
            <w:shd w:val="clear" w:color="auto" w:fill="C6D9F1" w:themeFill="text2" w:themeFillTint="33"/>
          </w:tcPr>
          <w:p w14:paraId="67F58D83" w14:textId="77777777" w:rsidR="00756DEC" w:rsidRPr="00A306AB" w:rsidRDefault="00756DEC" w:rsidP="00C446BF">
            <w:pPr>
              <w:spacing w:after="0" w:line="240" w:lineRule="auto"/>
              <w:ind w:right="540"/>
              <w:contextualSpacing/>
              <w:rPr>
                <w:b/>
                <w:lang w:val="en-CA"/>
              </w:rPr>
            </w:pPr>
            <w:r w:rsidRPr="00A306AB">
              <w:rPr>
                <w:b/>
                <w:lang w:val="en-CA"/>
              </w:rPr>
              <w:t>Email</w:t>
            </w:r>
          </w:p>
        </w:tc>
        <w:tc>
          <w:tcPr>
            <w:tcW w:w="3814" w:type="pct"/>
            <w:gridSpan w:val="6"/>
          </w:tcPr>
          <w:p w14:paraId="5242C74F" w14:textId="77777777" w:rsidR="00756DEC" w:rsidRPr="00A306AB" w:rsidRDefault="00756DEC" w:rsidP="00C446BF">
            <w:pPr>
              <w:spacing w:after="0" w:line="240" w:lineRule="auto"/>
              <w:ind w:right="21"/>
              <w:contextualSpacing/>
              <w:rPr>
                <w:lang w:val="en-CA"/>
              </w:rPr>
            </w:pPr>
          </w:p>
        </w:tc>
      </w:tr>
      <w:tr w:rsidR="00756DEC" w:rsidRPr="00A306AB" w14:paraId="74832DE8" w14:textId="77777777" w:rsidTr="003325A0">
        <w:tc>
          <w:tcPr>
            <w:tcW w:w="1186" w:type="pct"/>
            <w:shd w:val="clear" w:color="auto" w:fill="C6D9F1" w:themeFill="text2" w:themeFillTint="33"/>
          </w:tcPr>
          <w:p w14:paraId="7CCBA9AF" w14:textId="77777777" w:rsidR="00756DEC" w:rsidRPr="00A306AB" w:rsidRDefault="00756DEC" w:rsidP="00C446BF">
            <w:pPr>
              <w:spacing w:after="0" w:line="240" w:lineRule="auto"/>
              <w:ind w:right="540"/>
              <w:contextualSpacing/>
              <w:rPr>
                <w:b/>
                <w:lang w:val="en-CA"/>
              </w:rPr>
            </w:pPr>
            <w:r w:rsidRPr="00A306AB">
              <w:rPr>
                <w:b/>
                <w:lang w:val="en-CA"/>
              </w:rPr>
              <w:t>Telephone</w:t>
            </w:r>
          </w:p>
        </w:tc>
        <w:tc>
          <w:tcPr>
            <w:tcW w:w="1402" w:type="pct"/>
          </w:tcPr>
          <w:p w14:paraId="2C39A4D9" w14:textId="77777777" w:rsidR="00756DEC" w:rsidRPr="00A306AB" w:rsidRDefault="00756DEC" w:rsidP="00C446BF">
            <w:pPr>
              <w:spacing w:after="0" w:line="240" w:lineRule="auto"/>
              <w:contextualSpacing/>
              <w:rPr>
                <w:lang w:val="en-CA"/>
              </w:rPr>
            </w:pPr>
          </w:p>
        </w:tc>
        <w:tc>
          <w:tcPr>
            <w:tcW w:w="365" w:type="pct"/>
            <w:shd w:val="clear" w:color="auto" w:fill="C6D9F1" w:themeFill="text2" w:themeFillTint="33"/>
          </w:tcPr>
          <w:p w14:paraId="3A75DF7D" w14:textId="77777777" w:rsidR="00756DEC" w:rsidRPr="00A306AB" w:rsidRDefault="00756DEC" w:rsidP="00C446BF">
            <w:pPr>
              <w:spacing w:after="0" w:line="240" w:lineRule="auto"/>
              <w:contextualSpacing/>
              <w:rPr>
                <w:lang w:val="en-CA"/>
              </w:rPr>
            </w:pPr>
            <w:r w:rsidRPr="00A306AB">
              <w:rPr>
                <w:b/>
                <w:lang w:val="en-CA"/>
              </w:rPr>
              <w:t>Fax</w:t>
            </w:r>
          </w:p>
        </w:tc>
        <w:tc>
          <w:tcPr>
            <w:tcW w:w="2048" w:type="pct"/>
            <w:gridSpan w:val="4"/>
          </w:tcPr>
          <w:p w14:paraId="570BA343" w14:textId="77777777" w:rsidR="00756DEC" w:rsidRPr="00A306AB" w:rsidRDefault="00756DEC" w:rsidP="00C446BF">
            <w:pPr>
              <w:spacing w:after="0" w:line="240" w:lineRule="auto"/>
              <w:ind w:right="21"/>
              <w:contextualSpacing/>
              <w:rPr>
                <w:lang w:val="en-CA"/>
              </w:rPr>
            </w:pPr>
          </w:p>
        </w:tc>
      </w:tr>
    </w:tbl>
    <w:p w14:paraId="6785250D" w14:textId="77777777" w:rsidR="004C6924" w:rsidRDefault="004C6924" w:rsidP="00C446BF">
      <w:pPr>
        <w:tabs>
          <w:tab w:val="left" w:pos="426"/>
        </w:tabs>
        <w:spacing w:after="0" w:line="240" w:lineRule="auto"/>
        <w:ind w:left="426" w:right="73"/>
        <w:contextualSpacing/>
        <w:rPr>
          <w:b/>
          <w:lang w:val="en-CA"/>
        </w:rPr>
      </w:pPr>
    </w:p>
    <w:p w14:paraId="79EB42A7" w14:textId="41F660BD" w:rsidR="003C0E05" w:rsidRPr="00B41CB7" w:rsidRDefault="009B044C" w:rsidP="00C446BF">
      <w:pPr>
        <w:numPr>
          <w:ilvl w:val="1"/>
          <w:numId w:val="5"/>
        </w:numPr>
        <w:tabs>
          <w:tab w:val="left" w:pos="426"/>
        </w:tabs>
        <w:spacing w:after="0" w:line="240" w:lineRule="auto"/>
        <w:ind w:left="432" w:right="72" w:hanging="432"/>
        <w:contextualSpacing/>
        <w:rPr>
          <w:b/>
          <w:lang w:val="en-CA"/>
        </w:rPr>
      </w:pPr>
      <w:r>
        <w:rPr>
          <w:b/>
          <w:lang w:val="en-CA"/>
        </w:rPr>
        <w:lastRenderedPageBreak/>
        <w:t xml:space="preserve">Research </w:t>
      </w:r>
      <w:r w:rsidR="004C6924">
        <w:rPr>
          <w:b/>
          <w:lang w:val="en-CA"/>
        </w:rPr>
        <w:t>stream</w:t>
      </w:r>
      <w:r w:rsidR="005F73F9">
        <w:rPr>
          <w:b/>
          <w:lang w:val="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3C0E05" w14:paraId="5DD8FCF1" w14:textId="77777777" w:rsidTr="003C0E05">
        <w:tc>
          <w:tcPr>
            <w:tcW w:w="5094" w:type="dxa"/>
          </w:tcPr>
          <w:p w14:paraId="51690631" w14:textId="6B57A9F5" w:rsidR="003C0E05" w:rsidRPr="002A01EA" w:rsidRDefault="006B4F1B" w:rsidP="00C446BF">
            <w:pPr>
              <w:contextualSpacing/>
            </w:pPr>
            <w:sdt>
              <w:sdtPr>
                <w:rPr>
                  <w:b/>
                  <w:bCs/>
                </w:rPr>
                <w:id w:val="-805154084"/>
                <w14:checkbox>
                  <w14:checked w14:val="0"/>
                  <w14:checkedState w14:val="2612" w14:font="MS Gothic"/>
                  <w14:uncheckedState w14:val="2610" w14:font="MS Gothic"/>
                </w14:checkbox>
              </w:sdtPr>
              <w:sdtEndPr/>
              <w:sdtContent>
                <w:r w:rsidR="005F73F9" w:rsidRPr="005F73F9">
                  <w:rPr>
                    <w:rFonts w:ascii="MS Gothic" w:eastAsia="MS Gothic" w:hAnsi="MS Gothic" w:hint="eastAsia"/>
                    <w:b/>
                    <w:bCs/>
                  </w:rPr>
                  <w:t>☐</w:t>
                </w:r>
              </w:sdtContent>
            </w:sdt>
            <w:r w:rsidR="005F73F9">
              <w:t xml:space="preserve">  </w:t>
            </w:r>
            <w:r w:rsidR="00E33D5F" w:rsidRPr="002A01EA">
              <w:t>Basic Science</w:t>
            </w:r>
          </w:p>
        </w:tc>
        <w:tc>
          <w:tcPr>
            <w:tcW w:w="5094" w:type="dxa"/>
          </w:tcPr>
          <w:p w14:paraId="451F53A7" w14:textId="0DC44B43" w:rsidR="003C0E05" w:rsidRPr="002A01EA" w:rsidRDefault="006B4F1B" w:rsidP="00C446BF">
            <w:pPr>
              <w:contextualSpacing/>
            </w:pPr>
            <w:sdt>
              <w:sdtPr>
                <w:rPr>
                  <w:b/>
                  <w:bCs/>
                </w:rPr>
                <w:id w:val="-1617445020"/>
                <w14:checkbox>
                  <w14:checked w14:val="0"/>
                  <w14:checkedState w14:val="2612" w14:font="MS Gothic"/>
                  <w14:uncheckedState w14:val="2610" w14:font="MS Gothic"/>
                </w14:checkbox>
              </w:sdtPr>
              <w:sdtEndPr/>
              <w:sdtContent>
                <w:r w:rsidR="005F73F9" w:rsidRPr="005F73F9">
                  <w:rPr>
                    <w:rFonts w:ascii="MS Gothic" w:eastAsia="MS Gothic" w:hAnsi="MS Gothic" w:hint="eastAsia"/>
                    <w:b/>
                    <w:bCs/>
                  </w:rPr>
                  <w:t>☐</w:t>
                </w:r>
              </w:sdtContent>
            </w:sdt>
            <w:r w:rsidR="005F73F9">
              <w:t xml:space="preserve">  </w:t>
            </w:r>
            <w:r w:rsidR="003C0E05" w:rsidRPr="002A01EA">
              <w:t>Clinical Research</w:t>
            </w:r>
            <w:r w:rsidR="003C0E05" w:rsidRPr="002A01EA">
              <w:tab/>
            </w:r>
          </w:p>
        </w:tc>
      </w:tr>
    </w:tbl>
    <w:p w14:paraId="01B8DDAE" w14:textId="77777777" w:rsidR="005F73F9" w:rsidRDefault="005F73F9" w:rsidP="005F73F9">
      <w:pPr>
        <w:spacing w:after="0" w:line="240" w:lineRule="auto"/>
        <w:ind w:left="432" w:right="72"/>
        <w:contextualSpacing/>
        <w:rPr>
          <w:b/>
          <w:lang w:val="en-CA"/>
        </w:rPr>
      </w:pPr>
    </w:p>
    <w:p w14:paraId="686C8A22" w14:textId="23083EFA" w:rsidR="003C0E05" w:rsidRDefault="003C0E05" w:rsidP="00C446BF">
      <w:pPr>
        <w:numPr>
          <w:ilvl w:val="1"/>
          <w:numId w:val="5"/>
        </w:numPr>
        <w:spacing w:after="0" w:line="240" w:lineRule="auto"/>
        <w:ind w:left="432" w:right="72" w:hanging="432"/>
        <w:contextualSpacing/>
        <w:rPr>
          <w:b/>
          <w:lang w:val="en-CA"/>
        </w:rPr>
      </w:pPr>
      <w:r w:rsidRPr="00E36E18">
        <w:rPr>
          <w:b/>
          <w:lang w:val="en-CA"/>
        </w:rPr>
        <w:t>Title of the research</w:t>
      </w:r>
      <w:r w:rsidR="00C9149F">
        <w:rPr>
          <w:b/>
          <w:lang w:val="en-CA"/>
        </w:rPr>
        <w:t xml:space="preserve"> proposal</w:t>
      </w:r>
      <w:r w:rsidR="005F73F9">
        <w:rPr>
          <w:b/>
          <w:lang w:val="en-CA"/>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3C0E05" w14:paraId="3065C48D" w14:textId="77777777" w:rsidTr="003C0E05">
        <w:tc>
          <w:tcPr>
            <w:tcW w:w="10188" w:type="dxa"/>
          </w:tcPr>
          <w:p w14:paraId="26FC195D" w14:textId="77777777" w:rsidR="003C0E05" w:rsidRDefault="003C0E05" w:rsidP="00C446BF">
            <w:pPr>
              <w:ind w:right="73"/>
              <w:contextualSpacing/>
              <w:rPr>
                <w:b/>
              </w:rPr>
            </w:pPr>
            <w:bookmarkStart w:id="1" w:name="_Hlk57556429"/>
          </w:p>
        </w:tc>
      </w:tr>
      <w:tr w:rsidR="005F73F9" w14:paraId="28CB1C2E" w14:textId="77777777" w:rsidTr="003C0E05">
        <w:tc>
          <w:tcPr>
            <w:tcW w:w="10188" w:type="dxa"/>
          </w:tcPr>
          <w:p w14:paraId="40F597BE" w14:textId="77777777" w:rsidR="005F73F9" w:rsidRDefault="005F73F9" w:rsidP="00C446BF">
            <w:pPr>
              <w:ind w:right="73"/>
              <w:contextualSpacing/>
              <w:rPr>
                <w:b/>
              </w:rPr>
            </w:pPr>
          </w:p>
        </w:tc>
      </w:tr>
      <w:bookmarkEnd w:id="1"/>
    </w:tbl>
    <w:p w14:paraId="60E50A5B" w14:textId="77777777" w:rsidR="005F73F9" w:rsidRDefault="005F73F9" w:rsidP="005F73F9">
      <w:pPr>
        <w:tabs>
          <w:tab w:val="left" w:pos="426"/>
        </w:tabs>
        <w:spacing w:after="0" w:line="240" w:lineRule="auto"/>
        <w:ind w:left="432" w:right="72"/>
        <w:contextualSpacing/>
        <w:rPr>
          <w:b/>
          <w:lang w:val="en-CA"/>
        </w:rPr>
      </w:pPr>
    </w:p>
    <w:p w14:paraId="4B321ECD" w14:textId="38885300" w:rsidR="003C0E05" w:rsidRDefault="004534AE" w:rsidP="00C446BF">
      <w:pPr>
        <w:numPr>
          <w:ilvl w:val="1"/>
          <w:numId w:val="5"/>
        </w:numPr>
        <w:tabs>
          <w:tab w:val="left" w:pos="426"/>
        </w:tabs>
        <w:spacing w:after="0" w:line="240" w:lineRule="auto"/>
        <w:ind w:left="432" w:right="72" w:hanging="432"/>
        <w:contextualSpacing/>
        <w:rPr>
          <w:b/>
          <w:lang w:val="en-CA"/>
        </w:rPr>
      </w:pPr>
      <w:r>
        <w:rPr>
          <w:b/>
          <w:lang w:val="en-CA"/>
        </w:rPr>
        <w:t xml:space="preserve">Have other applications for funding been made, or will other applications for funding be made for this </w:t>
      </w:r>
      <w:r w:rsidR="00C9149F">
        <w:rPr>
          <w:b/>
          <w:lang w:val="en-CA"/>
        </w:rPr>
        <w:t xml:space="preserve">research </w:t>
      </w:r>
      <w:r w:rsidR="003C0E05" w:rsidRPr="00D434C6">
        <w:rPr>
          <w:b/>
          <w:lang w:val="en-CA"/>
        </w:rPr>
        <w:t>proposal?</w:t>
      </w:r>
    </w:p>
    <w:tbl>
      <w:tblPr>
        <w:tblStyle w:val="TableGrid"/>
        <w:tblW w:w="0" w:type="auto"/>
        <w:tblLook w:val="04A0" w:firstRow="1" w:lastRow="0" w:firstColumn="1" w:lastColumn="0" w:noHBand="0" w:noVBand="1"/>
      </w:tblPr>
      <w:tblGrid>
        <w:gridCol w:w="1242"/>
        <w:gridCol w:w="2552"/>
        <w:gridCol w:w="6124"/>
      </w:tblGrid>
      <w:tr w:rsidR="003C0E05" w14:paraId="603A8E29" w14:textId="77777777" w:rsidTr="003325A0">
        <w:tc>
          <w:tcPr>
            <w:tcW w:w="9918" w:type="dxa"/>
            <w:gridSpan w:val="3"/>
          </w:tcPr>
          <w:p w14:paraId="5CD4868C" w14:textId="5FE4D686" w:rsidR="003C0E05" w:rsidRDefault="006B4F1B" w:rsidP="00C446BF">
            <w:pPr>
              <w:tabs>
                <w:tab w:val="left" w:pos="426"/>
              </w:tabs>
              <w:ind w:right="73"/>
              <w:contextualSpacing/>
              <w:rPr>
                <w:b/>
              </w:rPr>
            </w:pPr>
            <w:sdt>
              <w:sdtPr>
                <w:rPr>
                  <w:b/>
                  <w:bCs/>
                </w:rPr>
                <w:id w:val="-1820344386"/>
                <w14:checkbox>
                  <w14:checked w14:val="0"/>
                  <w14:checkedState w14:val="2612" w14:font="MS Gothic"/>
                  <w14:uncheckedState w14:val="2610" w14:font="MS Gothic"/>
                </w14:checkbox>
              </w:sdtPr>
              <w:sdtEndPr/>
              <w:sdtContent>
                <w:r w:rsidR="005F73F9" w:rsidRPr="005F73F9">
                  <w:rPr>
                    <w:rFonts w:ascii="MS Gothic" w:eastAsia="MS Gothic" w:hAnsi="MS Gothic" w:hint="eastAsia"/>
                    <w:b/>
                    <w:bCs/>
                  </w:rPr>
                  <w:t>☐</w:t>
                </w:r>
              </w:sdtContent>
            </w:sdt>
            <w:r w:rsidR="005F73F9">
              <w:t xml:space="preserve">  </w:t>
            </w:r>
            <w:r w:rsidR="003C0E05" w:rsidRPr="00D434C6">
              <w:t>No</w:t>
            </w:r>
            <w:r w:rsidR="003C0E05" w:rsidRPr="00D434C6">
              <w:tab/>
            </w:r>
          </w:p>
        </w:tc>
      </w:tr>
      <w:tr w:rsidR="003C0E05" w14:paraId="37DA2180" w14:textId="77777777" w:rsidTr="003325A0">
        <w:tc>
          <w:tcPr>
            <w:tcW w:w="1242" w:type="dxa"/>
          </w:tcPr>
          <w:p w14:paraId="416CAAEA" w14:textId="3DECDEB0" w:rsidR="003C0E05" w:rsidRDefault="006B4F1B" w:rsidP="00C446BF">
            <w:pPr>
              <w:tabs>
                <w:tab w:val="left" w:pos="426"/>
              </w:tabs>
              <w:ind w:right="73"/>
              <w:contextualSpacing/>
              <w:rPr>
                <w:b/>
              </w:rPr>
            </w:pPr>
            <w:sdt>
              <w:sdtPr>
                <w:rPr>
                  <w:b/>
                  <w:bCs/>
                </w:rPr>
                <w:id w:val="-670557298"/>
                <w14:checkbox>
                  <w14:checked w14:val="0"/>
                  <w14:checkedState w14:val="2612" w14:font="MS Gothic"/>
                  <w14:uncheckedState w14:val="2610" w14:font="MS Gothic"/>
                </w14:checkbox>
              </w:sdtPr>
              <w:sdtEndPr/>
              <w:sdtContent>
                <w:r w:rsidR="005F73F9" w:rsidRPr="005F73F9">
                  <w:rPr>
                    <w:rFonts w:ascii="MS Gothic" w:eastAsia="MS Gothic" w:hAnsi="MS Gothic" w:hint="eastAsia"/>
                    <w:b/>
                    <w:bCs/>
                  </w:rPr>
                  <w:t>☐</w:t>
                </w:r>
              </w:sdtContent>
            </w:sdt>
            <w:r w:rsidR="005F73F9">
              <w:t xml:space="preserve">  </w:t>
            </w:r>
            <w:r w:rsidR="003C0E05" w:rsidRPr="00D434C6">
              <w:t>Yes</w:t>
            </w:r>
          </w:p>
        </w:tc>
        <w:tc>
          <w:tcPr>
            <w:tcW w:w="2552" w:type="dxa"/>
            <w:shd w:val="clear" w:color="auto" w:fill="C6D9F1" w:themeFill="text2" w:themeFillTint="33"/>
          </w:tcPr>
          <w:p w14:paraId="00E59BB1" w14:textId="77777777" w:rsidR="003C0E05" w:rsidRPr="003325A0" w:rsidRDefault="00EC5F7A" w:rsidP="00C446BF">
            <w:pPr>
              <w:tabs>
                <w:tab w:val="left" w:pos="426"/>
              </w:tabs>
              <w:ind w:right="-108"/>
              <w:contextualSpacing/>
            </w:pPr>
            <w:r w:rsidRPr="003325A0">
              <w:t>If yes, list the agencies and the type of award</w:t>
            </w:r>
            <w:r w:rsidR="00C9149F" w:rsidRPr="003325A0">
              <w:t xml:space="preserve"> </w:t>
            </w:r>
          </w:p>
        </w:tc>
        <w:tc>
          <w:tcPr>
            <w:tcW w:w="6124" w:type="dxa"/>
          </w:tcPr>
          <w:p w14:paraId="03929020" w14:textId="77777777" w:rsidR="003C0E05" w:rsidRDefault="003C0E05" w:rsidP="00C446BF">
            <w:pPr>
              <w:tabs>
                <w:tab w:val="left" w:pos="426"/>
              </w:tabs>
              <w:ind w:right="73"/>
              <w:contextualSpacing/>
              <w:rPr>
                <w:b/>
              </w:rPr>
            </w:pPr>
          </w:p>
          <w:p w14:paraId="28AFBF4B" w14:textId="77777777" w:rsidR="00EC5F7A" w:rsidRDefault="00EC5F7A" w:rsidP="00C446BF">
            <w:pPr>
              <w:tabs>
                <w:tab w:val="left" w:pos="426"/>
              </w:tabs>
              <w:ind w:right="73"/>
              <w:contextualSpacing/>
              <w:rPr>
                <w:b/>
              </w:rPr>
            </w:pPr>
          </w:p>
          <w:p w14:paraId="794A70E6" w14:textId="77777777" w:rsidR="00EC5F7A" w:rsidRDefault="00EC5F7A" w:rsidP="00C446BF">
            <w:pPr>
              <w:tabs>
                <w:tab w:val="left" w:pos="426"/>
              </w:tabs>
              <w:ind w:right="73"/>
              <w:contextualSpacing/>
              <w:rPr>
                <w:b/>
              </w:rPr>
            </w:pPr>
          </w:p>
        </w:tc>
      </w:tr>
    </w:tbl>
    <w:p w14:paraId="05504504" w14:textId="77777777" w:rsidR="005F73F9" w:rsidRDefault="005F73F9" w:rsidP="005F73F9">
      <w:pPr>
        <w:tabs>
          <w:tab w:val="left" w:pos="426"/>
        </w:tabs>
        <w:spacing w:after="0" w:line="240" w:lineRule="auto"/>
        <w:ind w:left="432" w:right="72"/>
        <w:contextualSpacing/>
        <w:rPr>
          <w:b/>
          <w:lang w:val="en-CA"/>
        </w:rPr>
      </w:pPr>
    </w:p>
    <w:p w14:paraId="25DC1686" w14:textId="42FE2A71" w:rsidR="005F73F9" w:rsidRPr="005F73F9" w:rsidRDefault="003C0E05" w:rsidP="005F73F9">
      <w:pPr>
        <w:numPr>
          <w:ilvl w:val="1"/>
          <w:numId w:val="5"/>
        </w:numPr>
        <w:tabs>
          <w:tab w:val="left" w:pos="426"/>
        </w:tabs>
        <w:spacing w:after="0" w:line="240" w:lineRule="auto"/>
        <w:ind w:left="432" w:right="72" w:hanging="432"/>
        <w:contextualSpacing/>
        <w:rPr>
          <w:b/>
          <w:lang w:val="en-CA"/>
        </w:rPr>
      </w:pPr>
      <w:r>
        <w:rPr>
          <w:b/>
          <w:lang w:val="en-CA"/>
        </w:rPr>
        <w:t>List</w:t>
      </w:r>
      <w:r w:rsidR="00EC5F7A">
        <w:rPr>
          <w:b/>
          <w:lang w:val="en-CA"/>
        </w:rPr>
        <w:t xml:space="preserve"> five </w:t>
      </w:r>
      <w:r w:rsidR="008D6C64">
        <w:rPr>
          <w:b/>
          <w:lang w:val="en-CA"/>
        </w:rPr>
        <w:t xml:space="preserve">(5) </w:t>
      </w:r>
      <w:r w:rsidR="00EC5F7A">
        <w:rPr>
          <w:b/>
          <w:lang w:val="en-CA"/>
        </w:rPr>
        <w:t>key</w:t>
      </w:r>
      <w:r w:rsidRPr="009B0A01">
        <w:rPr>
          <w:b/>
          <w:lang w:val="en-CA"/>
        </w:rPr>
        <w:t xml:space="preserve">words </w:t>
      </w:r>
      <w:r w:rsidR="009B044C">
        <w:rPr>
          <w:b/>
          <w:lang w:val="en-CA"/>
        </w:rPr>
        <w:t xml:space="preserve">for </w:t>
      </w:r>
      <w:r w:rsidRPr="009B0A01">
        <w:rPr>
          <w:b/>
          <w:lang w:val="en-CA"/>
        </w:rPr>
        <w:t xml:space="preserve">the </w:t>
      </w:r>
      <w:r w:rsidR="00C9149F">
        <w:rPr>
          <w:b/>
          <w:lang w:val="en-CA"/>
        </w:rPr>
        <w:t>research proposal</w:t>
      </w:r>
      <w:r w:rsidR="002D5CA8">
        <w:rPr>
          <w:b/>
          <w:lang w:val="en-CA"/>
        </w:rPr>
        <w:t>:</w:t>
      </w:r>
      <w:r w:rsidRPr="009B0A01">
        <w:rPr>
          <w:b/>
          <w:lang w:val="en-CA"/>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5F73F9" w14:paraId="75858961" w14:textId="77777777" w:rsidTr="007400F7">
        <w:tc>
          <w:tcPr>
            <w:tcW w:w="10188" w:type="dxa"/>
          </w:tcPr>
          <w:p w14:paraId="0758D239" w14:textId="77777777" w:rsidR="005F73F9" w:rsidRDefault="005F73F9" w:rsidP="007400F7">
            <w:pPr>
              <w:ind w:right="73"/>
              <w:contextualSpacing/>
              <w:rPr>
                <w:b/>
              </w:rPr>
            </w:pPr>
          </w:p>
        </w:tc>
      </w:tr>
      <w:tr w:rsidR="005F73F9" w14:paraId="1BAECB2E" w14:textId="77777777" w:rsidTr="007400F7">
        <w:tc>
          <w:tcPr>
            <w:tcW w:w="10188" w:type="dxa"/>
          </w:tcPr>
          <w:p w14:paraId="1EF442AE" w14:textId="77777777" w:rsidR="005F73F9" w:rsidRDefault="005F73F9" w:rsidP="007400F7">
            <w:pPr>
              <w:ind w:right="73"/>
              <w:contextualSpacing/>
              <w:rPr>
                <w:b/>
              </w:rPr>
            </w:pPr>
          </w:p>
        </w:tc>
      </w:tr>
    </w:tbl>
    <w:p w14:paraId="257B92D2" w14:textId="77777777" w:rsidR="005F73F9" w:rsidRPr="009B0A01" w:rsidRDefault="005F73F9" w:rsidP="005F73F9">
      <w:pPr>
        <w:tabs>
          <w:tab w:val="left" w:pos="426"/>
        </w:tabs>
        <w:spacing w:after="0" w:line="240" w:lineRule="auto"/>
        <w:ind w:right="72"/>
        <w:contextualSpacing/>
        <w:rPr>
          <w:b/>
          <w:lang w:val="en-CA"/>
        </w:rPr>
      </w:pPr>
    </w:p>
    <w:p w14:paraId="7556D49A" w14:textId="77777777" w:rsidR="002A01EA" w:rsidRDefault="002A01EA" w:rsidP="00C446BF">
      <w:pPr>
        <w:spacing w:after="0" w:line="240" w:lineRule="auto"/>
        <w:contextualSpacing/>
        <w:rPr>
          <w:rFonts w:eastAsiaTheme="majorEastAsia" w:cstheme="majorBidi"/>
          <w:b/>
          <w:bCs/>
          <w:color w:val="000000" w:themeColor="text1"/>
          <w:sz w:val="28"/>
          <w:szCs w:val="28"/>
        </w:rPr>
      </w:pPr>
      <w:r>
        <w:br w:type="page"/>
      </w:r>
    </w:p>
    <w:p w14:paraId="1F26FEC0" w14:textId="77777777" w:rsidR="0082160C" w:rsidRDefault="0082160C" w:rsidP="00C446BF">
      <w:pPr>
        <w:pStyle w:val="Heading1"/>
        <w:spacing w:before="0"/>
        <w:contextualSpacing/>
      </w:pPr>
      <w:r w:rsidRPr="0082160C">
        <w:lastRenderedPageBreak/>
        <w:t>Research Team</w:t>
      </w:r>
    </w:p>
    <w:p w14:paraId="3607C752" w14:textId="77777777" w:rsidR="00A96AD6" w:rsidRPr="00D434C6" w:rsidRDefault="00A96AD6" w:rsidP="00C446BF">
      <w:pPr>
        <w:numPr>
          <w:ilvl w:val="1"/>
          <w:numId w:val="8"/>
        </w:numPr>
        <w:tabs>
          <w:tab w:val="clear" w:pos="720"/>
          <w:tab w:val="left" w:pos="426"/>
        </w:tabs>
        <w:spacing w:after="0" w:line="240" w:lineRule="auto"/>
        <w:ind w:left="432" w:right="72"/>
        <w:contextualSpacing/>
        <w:rPr>
          <w:b/>
          <w:lang w:val="en-CA"/>
        </w:rPr>
      </w:pPr>
      <w:r w:rsidRPr="00D434C6">
        <w:rPr>
          <w:b/>
          <w:lang w:val="en-CA"/>
        </w:rPr>
        <w:t xml:space="preserve">Principal </w:t>
      </w:r>
      <w:r w:rsidR="009C08F6">
        <w:rPr>
          <w:b/>
          <w:lang w:val="en-CA"/>
        </w:rPr>
        <w:t>i</w:t>
      </w:r>
      <w:r w:rsidRPr="00D434C6">
        <w:rPr>
          <w:b/>
          <w:lang w:val="en-CA"/>
        </w:rPr>
        <w:t>nvestigator</w:t>
      </w:r>
      <w:r w:rsidR="004C6924">
        <w:rPr>
          <w:b/>
          <w:lang w:val="en-CA"/>
        </w:rPr>
        <w:t xml:space="preserve">/Principal </w:t>
      </w:r>
      <w:r w:rsidR="009C08F6">
        <w:rPr>
          <w:b/>
          <w:lang w:val="en-CA"/>
        </w:rPr>
        <w:t>a</w:t>
      </w:r>
      <w:r w:rsidR="004C6924">
        <w:rPr>
          <w:b/>
          <w:lang w:val="en-CA"/>
        </w:rPr>
        <w:t>pplicant</w:t>
      </w: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4634"/>
        <w:gridCol w:w="1623"/>
        <w:gridCol w:w="2072"/>
      </w:tblGrid>
      <w:tr w:rsidR="00A96AD6" w:rsidRPr="00A306AB" w14:paraId="5186CF98" w14:textId="77777777" w:rsidTr="003325A0">
        <w:trPr>
          <w:jc w:val="center"/>
        </w:trPr>
        <w:tc>
          <w:tcPr>
            <w:tcW w:w="726" w:type="pct"/>
            <w:shd w:val="clear" w:color="auto" w:fill="C6D9F1" w:themeFill="text2" w:themeFillTint="33"/>
          </w:tcPr>
          <w:p w14:paraId="637657C6" w14:textId="77777777" w:rsidR="00A96AD6" w:rsidRPr="00A306AB" w:rsidRDefault="00A96AD6" w:rsidP="00C446BF">
            <w:pPr>
              <w:spacing w:after="0" w:line="240" w:lineRule="auto"/>
              <w:contextualSpacing/>
              <w:rPr>
                <w:b/>
                <w:lang w:val="en-CA"/>
              </w:rPr>
            </w:pPr>
            <w:r w:rsidRPr="00A306AB">
              <w:rPr>
                <w:b/>
                <w:lang w:val="en-CA"/>
              </w:rPr>
              <w:t>Name</w:t>
            </w:r>
          </w:p>
        </w:tc>
        <w:tc>
          <w:tcPr>
            <w:tcW w:w="2378" w:type="pct"/>
          </w:tcPr>
          <w:p w14:paraId="4E122F9B" w14:textId="77777777" w:rsidR="00A96AD6" w:rsidRPr="00A306AB" w:rsidRDefault="00A96AD6" w:rsidP="00C446BF">
            <w:pPr>
              <w:spacing w:after="0" w:line="240" w:lineRule="auto"/>
              <w:contextualSpacing/>
              <w:rPr>
                <w:lang w:val="en-CA"/>
              </w:rPr>
            </w:pPr>
          </w:p>
        </w:tc>
        <w:tc>
          <w:tcPr>
            <w:tcW w:w="833" w:type="pct"/>
            <w:shd w:val="clear" w:color="auto" w:fill="C6D9F1" w:themeFill="text2" w:themeFillTint="33"/>
          </w:tcPr>
          <w:p w14:paraId="2AB91DA2" w14:textId="77777777" w:rsidR="00A96AD6" w:rsidRPr="00A306AB" w:rsidRDefault="00A96AD6" w:rsidP="00C446BF">
            <w:pPr>
              <w:spacing w:after="0" w:line="240" w:lineRule="auto"/>
              <w:contextualSpacing/>
              <w:rPr>
                <w:b/>
                <w:lang w:val="en-CA"/>
              </w:rPr>
            </w:pPr>
            <w:r w:rsidRPr="00A306AB">
              <w:rPr>
                <w:b/>
                <w:lang w:val="en-CA"/>
              </w:rPr>
              <w:t>Position</w:t>
            </w:r>
          </w:p>
        </w:tc>
        <w:tc>
          <w:tcPr>
            <w:tcW w:w="1063" w:type="pct"/>
          </w:tcPr>
          <w:p w14:paraId="1AB29EE7" w14:textId="77777777" w:rsidR="00A96AD6" w:rsidRPr="00A306AB" w:rsidRDefault="00A96AD6" w:rsidP="00C446BF">
            <w:pPr>
              <w:spacing w:after="0" w:line="240" w:lineRule="auto"/>
              <w:contextualSpacing/>
              <w:rPr>
                <w:lang w:val="en-CA"/>
              </w:rPr>
            </w:pPr>
          </w:p>
        </w:tc>
      </w:tr>
      <w:tr w:rsidR="00A96AD6" w:rsidRPr="00A306AB" w14:paraId="6A6E5449" w14:textId="77777777" w:rsidTr="003325A0">
        <w:trPr>
          <w:jc w:val="center"/>
        </w:trPr>
        <w:tc>
          <w:tcPr>
            <w:tcW w:w="726" w:type="pct"/>
            <w:shd w:val="clear" w:color="auto" w:fill="C6D9F1" w:themeFill="text2" w:themeFillTint="33"/>
          </w:tcPr>
          <w:p w14:paraId="3BD6E597" w14:textId="77777777" w:rsidR="00A96AD6" w:rsidRPr="00A306AB" w:rsidRDefault="00A96AD6" w:rsidP="00C446BF">
            <w:pPr>
              <w:spacing w:after="0" w:line="240" w:lineRule="auto"/>
              <w:contextualSpacing/>
              <w:rPr>
                <w:b/>
                <w:lang w:val="en-CA"/>
              </w:rPr>
            </w:pPr>
            <w:r w:rsidRPr="00A306AB">
              <w:rPr>
                <w:b/>
                <w:lang w:val="en-CA"/>
              </w:rPr>
              <w:t>Institution</w:t>
            </w:r>
          </w:p>
        </w:tc>
        <w:tc>
          <w:tcPr>
            <w:tcW w:w="2378" w:type="pct"/>
          </w:tcPr>
          <w:p w14:paraId="3E32B6DC" w14:textId="77777777" w:rsidR="00A96AD6" w:rsidRPr="00A306AB" w:rsidRDefault="00A96AD6" w:rsidP="00C446BF">
            <w:pPr>
              <w:spacing w:after="0" w:line="240" w:lineRule="auto"/>
              <w:contextualSpacing/>
              <w:rPr>
                <w:lang w:val="en-CA"/>
              </w:rPr>
            </w:pPr>
          </w:p>
        </w:tc>
        <w:tc>
          <w:tcPr>
            <w:tcW w:w="833" w:type="pct"/>
            <w:shd w:val="clear" w:color="auto" w:fill="C6D9F1" w:themeFill="text2" w:themeFillTint="33"/>
          </w:tcPr>
          <w:p w14:paraId="3A9DEA11" w14:textId="77777777" w:rsidR="00A96AD6" w:rsidRPr="00A306AB" w:rsidRDefault="00A96AD6" w:rsidP="00C446BF">
            <w:pPr>
              <w:spacing w:after="0" w:line="240" w:lineRule="auto"/>
              <w:contextualSpacing/>
              <w:rPr>
                <w:b/>
                <w:lang w:val="en-CA"/>
              </w:rPr>
            </w:pPr>
            <w:r w:rsidRPr="00A306AB">
              <w:rPr>
                <w:b/>
                <w:lang w:val="en-CA"/>
              </w:rPr>
              <w:t>Department</w:t>
            </w:r>
          </w:p>
        </w:tc>
        <w:tc>
          <w:tcPr>
            <w:tcW w:w="1063" w:type="pct"/>
          </w:tcPr>
          <w:p w14:paraId="57296757" w14:textId="77777777" w:rsidR="00A96AD6" w:rsidRPr="00A306AB" w:rsidRDefault="00A96AD6" w:rsidP="00C446BF">
            <w:pPr>
              <w:spacing w:after="0" w:line="240" w:lineRule="auto"/>
              <w:contextualSpacing/>
              <w:rPr>
                <w:lang w:val="en-CA"/>
              </w:rPr>
            </w:pPr>
          </w:p>
        </w:tc>
      </w:tr>
      <w:tr w:rsidR="00A96AD6" w:rsidRPr="00A306AB" w14:paraId="49E1DD6D" w14:textId="77777777" w:rsidTr="003325A0">
        <w:trPr>
          <w:jc w:val="center"/>
        </w:trPr>
        <w:tc>
          <w:tcPr>
            <w:tcW w:w="726" w:type="pct"/>
            <w:shd w:val="clear" w:color="auto" w:fill="C6D9F1" w:themeFill="text2" w:themeFillTint="33"/>
          </w:tcPr>
          <w:p w14:paraId="25A47300" w14:textId="77777777" w:rsidR="00A96AD6" w:rsidRPr="00A306AB" w:rsidRDefault="00A96AD6" w:rsidP="00C446BF">
            <w:pPr>
              <w:spacing w:after="0" w:line="240" w:lineRule="auto"/>
              <w:contextualSpacing/>
              <w:rPr>
                <w:b/>
                <w:lang w:val="en-CA"/>
              </w:rPr>
            </w:pPr>
            <w:r w:rsidRPr="00A306AB">
              <w:rPr>
                <w:b/>
                <w:lang w:val="en-CA"/>
              </w:rPr>
              <w:t>Address</w:t>
            </w:r>
          </w:p>
        </w:tc>
        <w:tc>
          <w:tcPr>
            <w:tcW w:w="2378" w:type="pct"/>
          </w:tcPr>
          <w:p w14:paraId="30DC91DB" w14:textId="77777777" w:rsidR="00A96AD6" w:rsidRPr="00A306AB" w:rsidRDefault="00A96AD6" w:rsidP="00C446BF">
            <w:pPr>
              <w:spacing w:after="0" w:line="240" w:lineRule="auto"/>
              <w:contextualSpacing/>
              <w:rPr>
                <w:lang w:val="en-CA"/>
              </w:rPr>
            </w:pPr>
          </w:p>
          <w:p w14:paraId="18D443A5" w14:textId="77777777" w:rsidR="00A96AD6" w:rsidRPr="00A306AB" w:rsidRDefault="00A96AD6" w:rsidP="00C446BF">
            <w:pPr>
              <w:spacing w:after="0" w:line="240" w:lineRule="auto"/>
              <w:contextualSpacing/>
              <w:rPr>
                <w:lang w:val="en-CA"/>
              </w:rPr>
            </w:pPr>
          </w:p>
        </w:tc>
        <w:tc>
          <w:tcPr>
            <w:tcW w:w="833" w:type="pct"/>
            <w:shd w:val="clear" w:color="auto" w:fill="C6D9F1" w:themeFill="text2" w:themeFillTint="33"/>
          </w:tcPr>
          <w:p w14:paraId="2233D68D" w14:textId="77777777" w:rsidR="00A96AD6" w:rsidRPr="00A306AB" w:rsidRDefault="00A96AD6" w:rsidP="00C446BF">
            <w:pPr>
              <w:spacing w:after="0" w:line="240" w:lineRule="auto"/>
              <w:contextualSpacing/>
              <w:rPr>
                <w:b/>
                <w:lang w:val="en-CA"/>
              </w:rPr>
            </w:pPr>
            <w:r w:rsidRPr="00A306AB">
              <w:rPr>
                <w:b/>
                <w:lang w:val="en-CA"/>
              </w:rPr>
              <w:t>City</w:t>
            </w:r>
          </w:p>
        </w:tc>
        <w:tc>
          <w:tcPr>
            <w:tcW w:w="1063" w:type="pct"/>
          </w:tcPr>
          <w:p w14:paraId="39BAAF3F" w14:textId="77777777" w:rsidR="00A96AD6" w:rsidRPr="00A306AB" w:rsidRDefault="00A96AD6" w:rsidP="00C446BF">
            <w:pPr>
              <w:spacing w:after="0" w:line="240" w:lineRule="auto"/>
              <w:contextualSpacing/>
              <w:rPr>
                <w:lang w:val="en-CA"/>
              </w:rPr>
            </w:pPr>
          </w:p>
        </w:tc>
      </w:tr>
      <w:tr w:rsidR="00A96AD6" w:rsidRPr="00A306AB" w14:paraId="5D671056" w14:textId="77777777" w:rsidTr="003325A0">
        <w:trPr>
          <w:jc w:val="center"/>
        </w:trPr>
        <w:tc>
          <w:tcPr>
            <w:tcW w:w="726" w:type="pct"/>
            <w:shd w:val="clear" w:color="auto" w:fill="C6D9F1" w:themeFill="text2" w:themeFillTint="33"/>
          </w:tcPr>
          <w:p w14:paraId="78F87AC2" w14:textId="77777777" w:rsidR="00A96AD6" w:rsidRPr="00A306AB" w:rsidRDefault="00A96AD6" w:rsidP="00C446BF">
            <w:pPr>
              <w:spacing w:after="0" w:line="240" w:lineRule="auto"/>
              <w:contextualSpacing/>
              <w:rPr>
                <w:b/>
                <w:lang w:val="en-CA"/>
              </w:rPr>
            </w:pPr>
            <w:r w:rsidRPr="00A306AB">
              <w:rPr>
                <w:b/>
                <w:lang w:val="en-CA"/>
              </w:rPr>
              <w:t>Province</w:t>
            </w:r>
          </w:p>
        </w:tc>
        <w:tc>
          <w:tcPr>
            <w:tcW w:w="2378" w:type="pct"/>
          </w:tcPr>
          <w:p w14:paraId="6F8A4E59" w14:textId="77777777" w:rsidR="00A96AD6" w:rsidRPr="00A306AB" w:rsidRDefault="00A96AD6" w:rsidP="00C446BF">
            <w:pPr>
              <w:spacing w:after="0" w:line="240" w:lineRule="auto"/>
              <w:contextualSpacing/>
              <w:rPr>
                <w:lang w:val="en-CA"/>
              </w:rPr>
            </w:pPr>
          </w:p>
        </w:tc>
        <w:tc>
          <w:tcPr>
            <w:tcW w:w="833" w:type="pct"/>
            <w:shd w:val="clear" w:color="auto" w:fill="C6D9F1" w:themeFill="text2" w:themeFillTint="33"/>
          </w:tcPr>
          <w:p w14:paraId="27EC9F80" w14:textId="77777777" w:rsidR="00A96AD6" w:rsidRPr="00A306AB" w:rsidRDefault="00A96AD6" w:rsidP="00C446BF">
            <w:pPr>
              <w:spacing w:after="0" w:line="240" w:lineRule="auto"/>
              <w:contextualSpacing/>
              <w:rPr>
                <w:b/>
                <w:lang w:val="en-CA"/>
              </w:rPr>
            </w:pPr>
            <w:r w:rsidRPr="00A306AB">
              <w:rPr>
                <w:b/>
                <w:lang w:val="en-CA"/>
              </w:rPr>
              <w:t>Postal Code</w:t>
            </w:r>
          </w:p>
        </w:tc>
        <w:tc>
          <w:tcPr>
            <w:tcW w:w="1063" w:type="pct"/>
          </w:tcPr>
          <w:p w14:paraId="3BAFAC05" w14:textId="77777777" w:rsidR="00A96AD6" w:rsidRPr="00A306AB" w:rsidRDefault="00A96AD6" w:rsidP="00C446BF">
            <w:pPr>
              <w:spacing w:after="0" w:line="240" w:lineRule="auto"/>
              <w:contextualSpacing/>
              <w:rPr>
                <w:lang w:val="en-CA"/>
              </w:rPr>
            </w:pPr>
          </w:p>
        </w:tc>
      </w:tr>
      <w:tr w:rsidR="00A96AD6" w:rsidRPr="00A306AB" w14:paraId="5585D32E" w14:textId="77777777" w:rsidTr="003325A0">
        <w:trPr>
          <w:jc w:val="center"/>
        </w:trPr>
        <w:tc>
          <w:tcPr>
            <w:tcW w:w="726" w:type="pct"/>
            <w:shd w:val="clear" w:color="auto" w:fill="C6D9F1" w:themeFill="text2" w:themeFillTint="33"/>
          </w:tcPr>
          <w:p w14:paraId="55EA88E2" w14:textId="77777777" w:rsidR="00A96AD6" w:rsidRPr="00A306AB" w:rsidRDefault="00A96AD6" w:rsidP="00C446BF">
            <w:pPr>
              <w:spacing w:after="0" w:line="240" w:lineRule="auto"/>
              <w:contextualSpacing/>
              <w:rPr>
                <w:b/>
                <w:lang w:val="en-CA"/>
              </w:rPr>
            </w:pPr>
            <w:r w:rsidRPr="00A306AB">
              <w:rPr>
                <w:b/>
                <w:lang w:val="en-CA"/>
              </w:rPr>
              <w:t>Telephone</w:t>
            </w:r>
          </w:p>
        </w:tc>
        <w:tc>
          <w:tcPr>
            <w:tcW w:w="2378" w:type="pct"/>
          </w:tcPr>
          <w:p w14:paraId="2192378C" w14:textId="77777777" w:rsidR="00A96AD6" w:rsidRPr="00A306AB" w:rsidRDefault="00A96AD6" w:rsidP="00C446BF">
            <w:pPr>
              <w:spacing w:after="0" w:line="240" w:lineRule="auto"/>
              <w:contextualSpacing/>
              <w:rPr>
                <w:lang w:val="en-CA"/>
              </w:rPr>
            </w:pPr>
          </w:p>
        </w:tc>
        <w:tc>
          <w:tcPr>
            <w:tcW w:w="833" w:type="pct"/>
            <w:shd w:val="clear" w:color="auto" w:fill="C6D9F1" w:themeFill="text2" w:themeFillTint="33"/>
          </w:tcPr>
          <w:p w14:paraId="0169A97D" w14:textId="77777777" w:rsidR="00A96AD6" w:rsidRPr="00A306AB" w:rsidRDefault="00A96AD6" w:rsidP="00C446BF">
            <w:pPr>
              <w:spacing w:after="0" w:line="240" w:lineRule="auto"/>
              <w:contextualSpacing/>
              <w:rPr>
                <w:b/>
                <w:lang w:val="en-CA"/>
              </w:rPr>
            </w:pPr>
            <w:r w:rsidRPr="00A306AB">
              <w:rPr>
                <w:b/>
                <w:lang w:val="en-CA"/>
              </w:rPr>
              <w:t>Extension</w:t>
            </w:r>
          </w:p>
        </w:tc>
        <w:tc>
          <w:tcPr>
            <w:tcW w:w="1063" w:type="pct"/>
          </w:tcPr>
          <w:p w14:paraId="4D97D9A8" w14:textId="77777777" w:rsidR="00A96AD6" w:rsidRPr="00A306AB" w:rsidRDefault="00A96AD6" w:rsidP="00C446BF">
            <w:pPr>
              <w:spacing w:after="0" w:line="240" w:lineRule="auto"/>
              <w:contextualSpacing/>
              <w:rPr>
                <w:lang w:val="en-CA"/>
              </w:rPr>
            </w:pPr>
          </w:p>
        </w:tc>
      </w:tr>
      <w:tr w:rsidR="00A96AD6" w:rsidRPr="00A306AB" w14:paraId="101CACC4" w14:textId="77777777" w:rsidTr="003325A0">
        <w:trPr>
          <w:jc w:val="center"/>
        </w:trPr>
        <w:tc>
          <w:tcPr>
            <w:tcW w:w="726" w:type="pct"/>
            <w:shd w:val="clear" w:color="auto" w:fill="C6D9F1" w:themeFill="text2" w:themeFillTint="33"/>
          </w:tcPr>
          <w:p w14:paraId="0A036627" w14:textId="77777777" w:rsidR="00A96AD6" w:rsidRPr="00A306AB" w:rsidRDefault="00A96AD6" w:rsidP="00C446BF">
            <w:pPr>
              <w:spacing w:after="0" w:line="240" w:lineRule="auto"/>
              <w:contextualSpacing/>
              <w:rPr>
                <w:b/>
                <w:lang w:val="en-CA"/>
              </w:rPr>
            </w:pPr>
            <w:r w:rsidRPr="00A306AB">
              <w:rPr>
                <w:b/>
                <w:lang w:val="en-CA"/>
              </w:rPr>
              <w:t>Email</w:t>
            </w:r>
          </w:p>
        </w:tc>
        <w:tc>
          <w:tcPr>
            <w:tcW w:w="2378" w:type="pct"/>
          </w:tcPr>
          <w:p w14:paraId="3F72A2DC" w14:textId="77777777" w:rsidR="00A96AD6" w:rsidRPr="00A306AB" w:rsidRDefault="00A96AD6" w:rsidP="00C446BF">
            <w:pPr>
              <w:spacing w:after="0" w:line="240" w:lineRule="auto"/>
              <w:contextualSpacing/>
              <w:rPr>
                <w:lang w:val="en-CA"/>
              </w:rPr>
            </w:pPr>
          </w:p>
        </w:tc>
        <w:tc>
          <w:tcPr>
            <w:tcW w:w="833" w:type="pct"/>
            <w:shd w:val="clear" w:color="auto" w:fill="C6D9F1" w:themeFill="text2" w:themeFillTint="33"/>
          </w:tcPr>
          <w:p w14:paraId="2BDEB0B5" w14:textId="77777777" w:rsidR="00A96AD6" w:rsidRPr="00A306AB" w:rsidRDefault="00A96AD6" w:rsidP="00C446BF">
            <w:pPr>
              <w:spacing w:after="0" w:line="240" w:lineRule="auto"/>
              <w:contextualSpacing/>
              <w:rPr>
                <w:b/>
                <w:lang w:val="en-CA"/>
              </w:rPr>
            </w:pPr>
            <w:r w:rsidRPr="00A306AB">
              <w:rPr>
                <w:b/>
                <w:lang w:val="en-CA"/>
              </w:rPr>
              <w:t>Fax</w:t>
            </w:r>
          </w:p>
        </w:tc>
        <w:tc>
          <w:tcPr>
            <w:tcW w:w="1063" w:type="pct"/>
          </w:tcPr>
          <w:p w14:paraId="192DE0FB" w14:textId="77777777" w:rsidR="00A96AD6" w:rsidRPr="00A306AB" w:rsidRDefault="00A96AD6" w:rsidP="00C446BF">
            <w:pPr>
              <w:spacing w:after="0" w:line="240" w:lineRule="auto"/>
              <w:contextualSpacing/>
              <w:rPr>
                <w:lang w:val="en-CA"/>
              </w:rPr>
            </w:pPr>
          </w:p>
        </w:tc>
      </w:tr>
      <w:tr w:rsidR="00673269" w:rsidRPr="00A306AB" w14:paraId="5F918440" w14:textId="77777777" w:rsidTr="003325A0">
        <w:trPr>
          <w:jc w:val="center"/>
        </w:trPr>
        <w:tc>
          <w:tcPr>
            <w:tcW w:w="5000" w:type="pct"/>
            <w:gridSpan w:val="4"/>
            <w:shd w:val="clear" w:color="auto" w:fill="auto"/>
          </w:tcPr>
          <w:p w14:paraId="371C9BCB" w14:textId="77777777" w:rsidR="00673269" w:rsidRPr="003325A0" w:rsidRDefault="00673269" w:rsidP="00C446BF">
            <w:pPr>
              <w:spacing w:after="0" w:line="240" w:lineRule="auto"/>
              <w:contextualSpacing/>
              <w:rPr>
                <w:lang w:val="en-CA"/>
              </w:rPr>
            </w:pPr>
            <w:r w:rsidRPr="003325A0">
              <w:rPr>
                <w:lang w:val="en-CA"/>
              </w:rPr>
              <w:t>For BCLA only, if post-doctoral fellow, provide supervisor’s name:</w:t>
            </w:r>
          </w:p>
        </w:tc>
      </w:tr>
    </w:tbl>
    <w:p w14:paraId="6C8B6C5B" w14:textId="77777777" w:rsidR="00A96AD6" w:rsidRPr="00D434C6" w:rsidRDefault="00A96AD6" w:rsidP="00C446BF">
      <w:pPr>
        <w:spacing w:after="0" w:line="240" w:lineRule="auto"/>
        <w:contextualSpacing/>
        <w:rPr>
          <w:b/>
          <w:lang w:val="en-CA"/>
        </w:rPr>
      </w:pPr>
    </w:p>
    <w:p w14:paraId="3BC8C87C" w14:textId="77777777" w:rsidR="00A96AD6" w:rsidRPr="004C6924" w:rsidRDefault="00A96AD6" w:rsidP="00C446BF">
      <w:pPr>
        <w:numPr>
          <w:ilvl w:val="1"/>
          <w:numId w:val="8"/>
        </w:numPr>
        <w:tabs>
          <w:tab w:val="clear" w:pos="720"/>
          <w:tab w:val="left" w:pos="426"/>
        </w:tabs>
        <w:spacing w:after="0" w:line="240" w:lineRule="auto"/>
        <w:ind w:left="432" w:right="72" w:hanging="432"/>
        <w:contextualSpacing/>
        <w:rPr>
          <w:b/>
          <w:lang w:val="en-CA"/>
        </w:rPr>
      </w:pPr>
      <w:r w:rsidRPr="00D434C6">
        <w:rPr>
          <w:b/>
          <w:lang w:val="en-CA"/>
        </w:rPr>
        <w:t>Co-</w:t>
      </w:r>
      <w:r w:rsidR="009C08F6">
        <w:rPr>
          <w:b/>
          <w:lang w:val="en-CA"/>
        </w:rPr>
        <w:t>p</w:t>
      </w:r>
      <w:r w:rsidRPr="00D434C6">
        <w:rPr>
          <w:b/>
          <w:lang w:val="en-CA"/>
        </w:rPr>
        <w:t xml:space="preserve">rincipal </w:t>
      </w:r>
      <w:r w:rsidR="009C08F6">
        <w:rPr>
          <w:b/>
          <w:lang w:val="en-CA"/>
        </w:rPr>
        <w:t>i</w:t>
      </w:r>
      <w:r w:rsidRPr="00D434C6">
        <w:rPr>
          <w:b/>
          <w:lang w:val="en-CA"/>
        </w:rPr>
        <w:t>nvestigator</w:t>
      </w:r>
      <w:r w:rsidR="004C6924" w:rsidRPr="004C6924">
        <w:rPr>
          <w:b/>
          <w:lang w:val="en-CA"/>
        </w:rPr>
        <w:t>/Co-</w:t>
      </w:r>
      <w:r w:rsidR="006E30BC">
        <w:rPr>
          <w:b/>
          <w:lang w:val="en-CA"/>
        </w:rPr>
        <w:t>p</w:t>
      </w:r>
      <w:r w:rsidR="004C6924" w:rsidRPr="004C6924">
        <w:rPr>
          <w:b/>
          <w:lang w:val="en-CA"/>
        </w:rPr>
        <w:t xml:space="preserve">rincipal </w:t>
      </w:r>
      <w:r w:rsidR="006E30BC">
        <w:rPr>
          <w:b/>
          <w:lang w:val="en-CA"/>
        </w:rPr>
        <w:t>a</w:t>
      </w:r>
      <w:r w:rsidR="004C6924" w:rsidRPr="004C6924">
        <w:rPr>
          <w:b/>
          <w:lang w:val="en-CA"/>
        </w:rPr>
        <w:t>pplicant</w:t>
      </w:r>
      <w:r w:rsidR="004C6924" w:rsidRPr="00CC6B0B">
        <w:rPr>
          <w:b/>
          <w:color w:val="FF0000"/>
          <w:lang w:val="en-CA"/>
        </w:rPr>
        <w:t>*</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4645"/>
        <w:gridCol w:w="1620"/>
        <w:gridCol w:w="2363"/>
      </w:tblGrid>
      <w:tr w:rsidR="00A96AD6" w:rsidRPr="00A306AB" w14:paraId="0A0354D9" w14:textId="77777777" w:rsidTr="00A96AD6">
        <w:trPr>
          <w:trHeight w:val="70"/>
          <w:jc w:val="center"/>
        </w:trPr>
        <w:tc>
          <w:tcPr>
            <w:tcW w:w="699" w:type="pct"/>
            <w:shd w:val="clear" w:color="auto" w:fill="C6D9F1" w:themeFill="text2" w:themeFillTint="33"/>
          </w:tcPr>
          <w:p w14:paraId="20C00667" w14:textId="77777777" w:rsidR="00A96AD6" w:rsidRPr="00A306AB" w:rsidRDefault="00A96AD6" w:rsidP="00C446BF">
            <w:pPr>
              <w:spacing w:after="0" w:line="240" w:lineRule="auto"/>
              <w:contextualSpacing/>
              <w:rPr>
                <w:b/>
                <w:lang w:val="en-CA"/>
              </w:rPr>
            </w:pPr>
            <w:r w:rsidRPr="00A306AB">
              <w:rPr>
                <w:b/>
                <w:lang w:val="en-CA"/>
              </w:rPr>
              <w:t>Name</w:t>
            </w:r>
          </w:p>
        </w:tc>
        <w:tc>
          <w:tcPr>
            <w:tcW w:w="2315" w:type="pct"/>
          </w:tcPr>
          <w:p w14:paraId="01C27098" w14:textId="77777777" w:rsidR="00A96AD6" w:rsidRPr="00A306AB" w:rsidRDefault="00A96AD6" w:rsidP="00C446BF">
            <w:pPr>
              <w:spacing w:after="0" w:line="240" w:lineRule="auto"/>
              <w:contextualSpacing/>
              <w:rPr>
                <w:lang w:val="en-CA"/>
              </w:rPr>
            </w:pPr>
          </w:p>
        </w:tc>
        <w:tc>
          <w:tcPr>
            <w:tcW w:w="807" w:type="pct"/>
            <w:shd w:val="clear" w:color="auto" w:fill="C6D9F1" w:themeFill="text2" w:themeFillTint="33"/>
          </w:tcPr>
          <w:p w14:paraId="1B661C29" w14:textId="77777777" w:rsidR="00A96AD6" w:rsidRPr="00A306AB" w:rsidRDefault="00A96AD6" w:rsidP="00C446BF">
            <w:pPr>
              <w:spacing w:after="0" w:line="240" w:lineRule="auto"/>
              <w:contextualSpacing/>
              <w:rPr>
                <w:b/>
                <w:lang w:val="en-CA"/>
              </w:rPr>
            </w:pPr>
            <w:r w:rsidRPr="00A306AB">
              <w:rPr>
                <w:b/>
                <w:lang w:val="en-CA"/>
              </w:rPr>
              <w:t>Position</w:t>
            </w:r>
          </w:p>
        </w:tc>
        <w:tc>
          <w:tcPr>
            <w:tcW w:w="1178" w:type="pct"/>
          </w:tcPr>
          <w:p w14:paraId="3753196E" w14:textId="77777777" w:rsidR="00A96AD6" w:rsidRPr="00A306AB" w:rsidRDefault="00A96AD6" w:rsidP="00C446BF">
            <w:pPr>
              <w:spacing w:after="0" w:line="240" w:lineRule="auto"/>
              <w:contextualSpacing/>
              <w:rPr>
                <w:lang w:val="en-CA"/>
              </w:rPr>
            </w:pPr>
          </w:p>
        </w:tc>
      </w:tr>
      <w:tr w:rsidR="00A96AD6" w:rsidRPr="00A306AB" w14:paraId="6C3FCD33" w14:textId="77777777" w:rsidTr="00A96AD6">
        <w:trPr>
          <w:jc w:val="center"/>
        </w:trPr>
        <w:tc>
          <w:tcPr>
            <w:tcW w:w="699" w:type="pct"/>
            <w:shd w:val="clear" w:color="auto" w:fill="C6D9F1" w:themeFill="text2" w:themeFillTint="33"/>
          </w:tcPr>
          <w:p w14:paraId="3CDAD20A" w14:textId="77777777" w:rsidR="00A96AD6" w:rsidRPr="00A306AB" w:rsidRDefault="00A96AD6" w:rsidP="00C446BF">
            <w:pPr>
              <w:spacing w:after="0" w:line="240" w:lineRule="auto"/>
              <w:contextualSpacing/>
              <w:rPr>
                <w:b/>
                <w:lang w:val="en-CA"/>
              </w:rPr>
            </w:pPr>
            <w:r w:rsidRPr="00A306AB">
              <w:rPr>
                <w:b/>
                <w:lang w:val="en-CA"/>
              </w:rPr>
              <w:t>Institution</w:t>
            </w:r>
          </w:p>
        </w:tc>
        <w:tc>
          <w:tcPr>
            <w:tcW w:w="2315" w:type="pct"/>
          </w:tcPr>
          <w:p w14:paraId="31B88EDE" w14:textId="77777777" w:rsidR="00A96AD6" w:rsidRPr="00A306AB" w:rsidRDefault="00A96AD6" w:rsidP="00C446BF">
            <w:pPr>
              <w:spacing w:after="0" w:line="240" w:lineRule="auto"/>
              <w:contextualSpacing/>
              <w:rPr>
                <w:lang w:val="en-CA"/>
              </w:rPr>
            </w:pPr>
          </w:p>
        </w:tc>
        <w:tc>
          <w:tcPr>
            <w:tcW w:w="807" w:type="pct"/>
            <w:shd w:val="clear" w:color="auto" w:fill="C6D9F1" w:themeFill="text2" w:themeFillTint="33"/>
          </w:tcPr>
          <w:p w14:paraId="104DAE32" w14:textId="77777777" w:rsidR="00A96AD6" w:rsidRPr="00A306AB" w:rsidRDefault="00A96AD6" w:rsidP="00C446BF">
            <w:pPr>
              <w:spacing w:after="0" w:line="240" w:lineRule="auto"/>
              <w:contextualSpacing/>
              <w:rPr>
                <w:b/>
                <w:lang w:val="en-CA"/>
              </w:rPr>
            </w:pPr>
            <w:r>
              <w:rPr>
                <w:b/>
                <w:lang w:val="en-CA"/>
              </w:rPr>
              <w:t>Department</w:t>
            </w:r>
          </w:p>
        </w:tc>
        <w:tc>
          <w:tcPr>
            <w:tcW w:w="1178" w:type="pct"/>
          </w:tcPr>
          <w:p w14:paraId="0F207BF3" w14:textId="77777777" w:rsidR="00A96AD6" w:rsidRPr="00A306AB" w:rsidRDefault="00A96AD6" w:rsidP="00C446BF">
            <w:pPr>
              <w:spacing w:after="0" w:line="240" w:lineRule="auto"/>
              <w:contextualSpacing/>
              <w:rPr>
                <w:lang w:val="en-CA"/>
              </w:rPr>
            </w:pPr>
          </w:p>
        </w:tc>
      </w:tr>
      <w:tr w:rsidR="00A96AD6" w:rsidRPr="00A306AB" w14:paraId="232C5806" w14:textId="77777777" w:rsidTr="00A96AD6">
        <w:trPr>
          <w:jc w:val="center"/>
        </w:trPr>
        <w:tc>
          <w:tcPr>
            <w:tcW w:w="699" w:type="pct"/>
            <w:shd w:val="clear" w:color="auto" w:fill="C6D9F1" w:themeFill="text2" w:themeFillTint="33"/>
          </w:tcPr>
          <w:p w14:paraId="66B01902" w14:textId="77777777" w:rsidR="00A96AD6" w:rsidRPr="00A306AB" w:rsidRDefault="00A96AD6" w:rsidP="00C446BF">
            <w:pPr>
              <w:spacing w:after="0" w:line="240" w:lineRule="auto"/>
              <w:contextualSpacing/>
              <w:rPr>
                <w:b/>
                <w:lang w:val="en-CA"/>
              </w:rPr>
            </w:pPr>
            <w:r w:rsidRPr="00A306AB">
              <w:rPr>
                <w:b/>
                <w:lang w:val="en-CA"/>
              </w:rPr>
              <w:t>Address</w:t>
            </w:r>
          </w:p>
        </w:tc>
        <w:tc>
          <w:tcPr>
            <w:tcW w:w="2315" w:type="pct"/>
          </w:tcPr>
          <w:p w14:paraId="0CBC48C2" w14:textId="77777777" w:rsidR="00A96AD6" w:rsidRPr="00A306AB" w:rsidRDefault="00A96AD6" w:rsidP="00C446BF">
            <w:pPr>
              <w:spacing w:after="0" w:line="240" w:lineRule="auto"/>
              <w:contextualSpacing/>
              <w:rPr>
                <w:lang w:val="en-CA"/>
              </w:rPr>
            </w:pPr>
          </w:p>
          <w:p w14:paraId="2E3FE496" w14:textId="77777777" w:rsidR="00A96AD6" w:rsidRPr="00A306AB" w:rsidRDefault="00A96AD6" w:rsidP="00C446BF">
            <w:pPr>
              <w:spacing w:after="0" w:line="240" w:lineRule="auto"/>
              <w:contextualSpacing/>
              <w:rPr>
                <w:lang w:val="en-CA"/>
              </w:rPr>
            </w:pPr>
          </w:p>
        </w:tc>
        <w:tc>
          <w:tcPr>
            <w:tcW w:w="807" w:type="pct"/>
            <w:shd w:val="clear" w:color="auto" w:fill="C6D9F1" w:themeFill="text2" w:themeFillTint="33"/>
          </w:tcPr>
          <w:p w14:paraId="64312B7A" w14:textId="77777777" w:rsidR="00A96AD6" w:rsidRPr="00A306AB" w:rsidRDefault="00A96AD6" w:rsidP="00C446BF">
            <w:pPr>
              <w:spacing w:after="0" w:line="240" w:lineRule="auto"/>
              <w:contextualSpacing/>
              <w:rPr>
                <w:b/>
                <w:lang w:val="en-CA"/>
              </w:rPr>
            </w:pPr>
            <w:r w:rsidRPr="00A306AB">
              <w:rPr>
                <w:b/>
                <w:lang w:val="en-CA"/>
              </w:rPr>
              <w:t>City</w:t>
            </w:r>
          </w:p>
        </w:tc>
        <w:tc>
          <w:tcPr>
            <w:tcW w:w="1178" w:type="pct"/>
          </w:tcPr>
          <w:p w14:paraId="4D5DD11E" w14:textId="77777777" w:rsidR="00A96AD6" w:rsidRPr="00A306AB" w:rsidRDefault="00A96AD6" w:rsidP="00C446BF">
            <w:pPr>
              <w:spacing w:after="0" w:line="240" w:lineRule="auto"/>
              <w:contextualSpacing/>
              <w:rPr>
                <w:lang w:val="en-CA"/>
              </w:rPr>
            </w:pPr>
          </w:p>
        </w:tc>
      </w:tr>
      <w:tr w:rsidR="00A96AD6" w:rsidRPr="00A306AB" w14:paraId="43C65FE9" w14:textId="77777777" w:rsidTr="00A96AD6">
        <w:trPr>
          <w:jc w:val="center"/>
        </w:trPr>
        <w:tc>
          <w:tcPr>
            <w:tcW w:w="699" w:type="pct"/>
            <w:shd w:val="clear" w:color="auto" w:fill="C6D9F1" w:themeFill="text2" w:themeFillTint="33"/>
          </w:tcPr>
          <w:p w14:paraId="773995C6" w14:textId="77777777" w:rsidR="00A96AD6" w:rsidRPr="00A306AB" w:rsidRDefault="00A96AD6" w:rsidP="00C446BF">
            <w:pPr>
              <w:spacing w:after="0" w:line="240" w:lineRule="auto"/>
              <w:contextualSpacing/>
              <w:rPr>
                <w:b/>
                <w:lang w:val="en-CA"/>
              </w:rPr>
            </w:pPr>
            <w:r w:rsidRPr="00A306AB">
              <w:rPr>
                <w:b/>
                <w:lang w:val="en-CA"/>
              </w:rPr>
              <w:t>Province</w:t>
            </w:r>
          </w:p>
        </w:tc>
        <w:tc>
          <w:tcPr>
            <w:tcW w:w="2315" w:type="pct"/>
          </w:tcPr>
          <w:p w14:paraId="7733C496" w14:textId="77777777" w:rsidR="00A96AD6" w:rsidRPr="00A306AB" w:rsidRDefault="00A96AD6" w:rsidP="00C446BF">
            <w:pPr>
              <w:spacing w:after="0" w:line="240" w:lineRule="auto"/>
              <w:contextualSpacing/>
              <w:rPr>
                <w:lang w:val="en-CA"/>
              </w:rPr>
            </w:pPr>
          </w:p>
        </w:tc>
        <w:tc>
          <w:tcPr>
            <w:tcW w:w="807" w:type="pct"/>
            <w:shd w:val="clear" w:color="auto" w:fill="C6D9F1" w:themeFill="text2" w:themeFillTint="33"/>
          </w:tcPr>
          <w:p w14:paraId="1809B1D8" w14:textId="77777777" w:rsidR="00A96AD6" w:rsidRPr="00A306AB" w:rsidRDefault="00A96AD6" w:rsidP="00C446BF">
            <w:pPr>
              <w:spacing w:after="0" w:line="240" w:lineRule="auto"/>
              <w:contextualSpacing/>
              <w:rPr>
                <w:b/>
                <w:lang w:val="en-CA"/>
              </w:rPr>
            </w:pPr>
            <w:r w:rsidRPr="00A306AB">
              <w:rPr>
                <w:b/>
                <w:lang w:val="en-CA"/>
              </w:rPr>
              <w:t>Postal Code</w:t>
            </w:r>
          </w:p>
        </w:tc>
        <w:tc>
          <w:tcPr>
            <w:tcW w:w="1178" w:type="pct"/>
          </w:tcPr>
          <w:p w14:paraId="46F86EFB" w14:textId="77777777" w:rsidR="00A96AD6" w:rsidRPr="00A306AB" w:rsidRDefault="00A96AD6" w:rsidP="00C446BF">
            <w:pPr>
              <w:spacing w:after="0" w:line="240" w:lineRule="auto"/>
              <w:contextualSpacing/>
              <w:rPr>
                <w:lang w:val="en-CA"/>
              </w:rPr>
            </w:pPr>
          </w:p>
        </w:tc>
      </w:tr>
      <w:tr w:rsidR="00A96AD6" w:rsidRPr="00A306AB" w14:paraId="764B8EEE" w14:textId="77777777" w:rsidTr="00A96AD6">
        <w:trPr>
          <w:jc w:val="center"/>
        </w:trPr>
        <w:tc>
          <w:tcPr>
            <w:tcW w:w="699" w:type="pct"/>
            <w:shd w:val="clear" w:color="auto" w:fill="C6D9F1" w:themeFill="text2" w:themeFillTint="33"/>
          </w:tcPr>
          <w:p w14:paraId="2C5A477C" w14:textId="77777777" w:rsidR="00A96AD6" w:rsidRPr="00A306AB" w:rsidRDefault="00A96AD6" w:rsidP="00C446BF">
            <w:pPr>
              <w:spacing w:after="0" w:line="240" w:lineRule="auto"/>
              <w:contextualSpacing/>
              <w:rPr>
                <w:b/>
                <w:lang w:val="en-CA"/>
              </w:rPr>
            </w:pPr>
            <w:r w:rsidRPr="00A306AB">
              <w:rPr>
                <w:b/>
                <w:lang w:val="en-CA"/>
              </w:rPr>
              <w:t>Telephone</w:t>
            </w:r>
          </w:p>
        </w:tc>
        <w:tc>
          <w:tcPr>
            <w:tcW w:w="2315" w:type="pct"/>
          </w:tcPr>
          <w:p w14:paraId="1E7531B9" w14:textId="77777777" w:rsidR="00A96AD6" w:rsidRPr="00A306AB" w:rsidRDefault="00A96AD6" w:rsidP="00C446BF">
            <w:pPr>
              <w:spacing w:after="0" w:line="240" w:lineRule="auto"/>
              <w:contextualSpacing/>
              <w:rPr>
                <w:lang w:val="en-CA"/>
              </w:rPr>
            </w:pPr>
          </w:p>
        </w:tc>
        <w:tc>
          <w:tcPr>
            <w:tcW w:w="807" w:type="pct"/>
            <w:shd w:val="clear" w:color="auto" w:fill="C6D9F1" w:themeFill="text2" w:themeFillTint="33"/>
          </w:tcPr>
          <w:p w14:paraId="1101393D" w14:textId="77777777" w:rsidR="00A96AD6" w:rsidRPr="00A306AB" w:rsidRDefault="00A96AD6" w:rsidP="00C446BF">
            <w:pPr>
              <w:spacing w:after="0" w:line="240" w:lineRule="auto"/>
              <w:contextualSpacing/>
              <w:rPr>
                <w:b/>
                <w:lang w:val="en-CA"/>
              </w:rPr>
            </w:pPr>
            <w:r w:rsidRPr="00A306AB">
              <w:rPr>
                <w:b/>
                <w:lang w:val="en-CA"/>
              </w:rPr>
              <w:t>Extension</w:t>
            </w:r>
          </w:p>
        </w:tc>
        <w:tc>
          <w:tcPr>
            <w:tcW w:w="1178" w:type="pct"/>
          </w:tcPr>
          <w:p w14:paraId="76FD8105" w14:textId="77777777" w:rsidR="00A96AD6" w:rsidRPr="00A306AB" w:rsidRDefault="00A96AD6" w:rsidP="00C446BF">
            <w:pPr>
              <w:spacing w:after="0" w:line="240" w:lineRule="auto"/>
              <w:contextualSpacing/>
              <w:rPr>
                <w:lang w:val="en-CA"/>
              </w:rPr>
            </w:pPr>
          </w:p>
        </w:tc>
      </w:tr>
      <w:tr w:rsidR="00A96AD6" w:rsidRPr="00A306AB" w14:paraId="45E603CB" w14:textId="77777777" w:rsidTr="00A96AD6">
        <w:trPr>
          <w:jc w:val="center"/>
        </w:trPr>
        <w:tc>
          <w:tcPr>
            <w:tcW w:w="699" w:type="pct"/>
            <w:shd w:val="clear" w:color="auto" w:fill="C6D9F1" w:themeFill="text2" w:themeFillTint="33"/>
          </w:tcPr>
          <w:p w14:paraId="4BB732E0" w14:textId="77777777" w:rsidR="00A96AD6" w:rsidRPr="00A306AB" w:rsidRDefault="00A96AD6" w:rsidP="00C446BF">
            <w:pPr>
              <w:spacing w:after="0" w:line="240" w:lineRule="auto"/>
              <w:contextualSpacing/>
              <w:rPr>
                <w:b/>
                <w:lang w:val="en-CA"/>
              </w:rPr>
            </w:pPr>
            <w:r w:rsidRPr="00A306AB">
              <w:rPr>
                <w:b/>
                <w:lang w:val="en-CA"/>
              </w:rPr>
              <w:t>Email</w:t>
            </w:r>
          </w:p>
        </w:tc>
        <w:tc>
          <w:tcPr>
            <w:tcW w:w="2315" w:type="pct"/>
          </w:tcPr>
          <w:p w14:paraId="4E27A34D" w14:textId="77777777" w:rsidR="00A96AD6" w:rsidRPr="00A306AB" w:rsidRDefault="00A96AD6" w:rsidP="00C446BF">
            <w:pPr>
              <w:spacing w:after="0" w:line="240" w:lineRule="auto"/>
              <w:contextualSpacing/>
              <w:rPr>
                <w:lang w:val="en-CA"/>
              </w:rPr>
            </w:pPr>
          </w:p>
        </w:tc>
        <w:tc>
          <w:tcPr>
            <w:tcW w:w="807" w:type="pct"/>
            <w:shd w:val="clear" w:color="auto" w:fill="C6D9F1" w:themeFill="text2" w:themeFillTint="33"/>
          </w:tcPr>
          <w:p w14:paraId="61B09856" w14:textId="77777777" w:rsidR="00A96AD6" w:rsidRPr="00A306AB" w:rsidRDefault="00A96AD6" w:rsidP="00C446BF">
            <w:pPr>
              <w:spacing w:after="0" w:line="240" w:lineRule="auto"/>
              <w:contextualSpacing/>
              <w:rPr>
                <w:b/>
                <w:lang w:val="en-CA"/>
              </w:rPr>
            </w:pPr>
            <w:r w:rsidRPr="00A306AB">
              <w:rPr>
                <w:b/>
                <w:lang w:val="en-CA"/>
              </w:rPr>
              <w:t>Fax</w:t>
            </w:r>
          </w:p>
        </w:tc>
        <w:tc>
          <w:tcPr>
            <w:tcW w:w="1178" w:type="pct"/>
          </w:tcPr>
          <w:p w14:paraId="4ED11380" w14:textId="77777777" w:rsidR="00A96AD6" w:rsidRPr="00A306AB" w:rsidRDefault="00A96AD6" w:rsidP="00C446BF">
            <w:pPr>
              <w:spacing w:after="0" w:line="240" w:lineRule="auto"/>
              <w:contextualSpacing/>
              <w:rPr>
                <w:lang w:val="en-CA"/>
              </w:rPr>
            </w:pPr>
          </w:p>
        </w:tc>
      </w:tr>
    </w:tbl>
    <w:p w14:paraId="00463746" w14:textId="77777777" w:rsidR="00252DDF" w:rsidRDefault="00252DDF" w:rsidP="00252DDF">
      <w:pPr>
        <w:spacing w:after="0" w:line="240" w:lineRule="auto"/>
        <w:ind w:left="360" w:right="72"/>
        <w:contextualSpacing/>
        <w:rPr>
          <w:b/>
          <w:lang w:val="en-CA"/>
        </w:rPr>
      </w:pPr>
    </w:p>
    <w:p w14:paraId="242C6AF9" w14:textId="1C3D8C90" w:rsidR="00A96AD6" w:rsidRPr="00D434C6" w:rsidRDefault="00B13C65" w:rsidP="00C446BF">
      <w:pPr>
        <w:numPr>
          <w:ilvl w:val="1"/>
          <w:numId w:val="8"/>
        </w:numPr>
        <w:tabs>
          <w:tab w:val="clear" w:pos="720"/>
        </w:tabs>
        <w:spacing w:after="0" w:line="240" w:lineRule="auto"/>
        <w:ind w:left="0" w:right="72" w:firstLine="0"/>
        <w:contextualSpacing/>
        <w:rPr>
          <w:b/>
          <w:lang w:val="en-CA"/>
        </w:rPr>
      </w:pPr>
      <w:r>
        <w:rPr>
          <w:b/>
          <w:lang w:val="en-CA"/>
        </w:rPr>
        <w:t>Co-</w:t>
      </w:r>
      <w:r w:rsidR="007C2CD7">
        <w:rPr>
          <w:b/>
          <w:lang w:val="en-CA"/>
        </w:rPr>
        <w:t>i</w:t>
      </w:r>
      <w:r>
        <w:rPr>
          <w:b/>
          <w:lang w:val="en-CA"/>
        </w:rPr>
        <w:t>nvestigator(s)/</w:t>
      </w:r>
      <w:r w:rsidR="00A96AD6" w:rsidRPr="00D434C6">
        <w:rPr>
          <w:b/>
          <w:lang w:val="en-CA"/>
        </w:rPr>
        <w:t>Co-</w:t>
      </w:r>
      <w:r w:rsidR="007C2CD7">
        <w:rPr>
          <w:b/>
          <w:lang w:val="en-CA"/>
        </w:rPr>
        <w:t>a</w:t>
      </w:r>
      <w:r w:rsidR="00A96AD6">
        <w:rPr>
          <w:b/>
          <w:lang w:val="en-CA"/>
        </w:rPr>
        <w:t>pplicant</w:t>
      </w:r>
      <w:r>
        <w:rPr>
          <w:b/>
          <w:lang w:val="en-CA"/>
        </w:rPr>
        <w:t>(</w:t>
      </w:r>
      <w:r w:rsidR="00A96AD6">
        <w:rPr>
          <w:b/>
          <w:lang w:val="en-CA"/>
        </w:rPr>
        <w:t>s</w:t>
      </w:r>
      <w:r>
        <w:rPr>
          <w:b/>
          <w:lang w:val="en-CA"/>
        </w:rPr>
        <w:t>)</w:t>
      </w:r>
      <w:r w:rsidR="00D02FE9">
        <w:rPr>
          <w:b/>
          <w:lang w:val="en-CA"/>
        </w:rPr>
        <w:t>*</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4606"/>
        <w:gridCol w:w="1597"/>
        <w:gridCol w:w="2385"/>
      </w:tblGrid>
      <w:tr w:rsidR="00A96AD6" w:rsidRPr="00A306AB" w14:paraId="3F1201E9" w14:textId="77777777" w:rsidTr="00D02FE9">
        <w:trPr>
          <w:jc w:val="center"/>
        </w:trPr>
        <w:tc>
          <w:tcPr>
            <w:tcW w:w="719" w:type="pct"/>
            <w:shd w:val="clear" w:color="auto" w:fill="C6D9F1" w:themeFill="text2" w:themeFillTint="33"/>
          </w:tcPr>
          <w:p w14:paraId="57109F55" w14:textId="77777777" w:rsidR="00A96AD6" w:rsidRPr="00A306AB" w:rsidRDefault="00A96AD6" w:rsidP="00C446BF">
            <w:pPr>
              <w:spacing w:after="0" w:line="240" w:lineRule="auto"/>
              <w:contextualSpacing/>
              <w:rPr>
                <w:b/>
                <w:lang w:val="en-CA"/>
              </w:rPr>
            </w:pPr>
            <w:r w:rsidRPr="00A306AB">
              <w:rPr>
                <w:b/>
                <w:lang w:val="en-CA"/>
              </w:rPr>
              <w:t>Name</w:t>
            </w:r>
          </w:p>
        </w:tc>
        <w:tc>
          <w:tcPr>
            <w:tcW w:w="2296" w:type="pct"/>
          </w:tcPr>
          <w:p w14:paraId="33BD67A8" w14:textId="77777777" w:rsidR="00A96AD6" w:rsidRPr="00A306AB" w:rsidRDefault="00A96AD6" w:rsidP="00C446BF">
            <w:pPr>
              <w:spacing w:after="0" w:line="240" w:lineRule="auto"/>
              <w:contextualSpacing/>
              <w:rPr>
                <w:lang w:val="en-CA"/>
              </w:rPr>
            </w:pPr>
          </w:p>
        </w:tc>
        <w:tc>
          <w:tcPr>
            <w:tcW w:w="796" w:type="pct"/>
            <w:shd w:val="clear" w:color="auto" w:fill="C6D9F1" w:themeFill="text2" w:themeFillTint="33"/>
          </w:tcPr>
          <w:p w14:paraId="043E6177" w14:textId="77777777" w:rsidR="00A96AD6" w:rsidRPr="00A306AB" w:rsidRDefault="00A96AD6" w:rsidP="00C446BF">
            <w:pPr>
              <w:spacing w:after="0" w:line="240" w:lineRule="auto"/>
              <w:contextualSpacing/>
              <w:rPr>
                <w:b/>
                <w:lang w:val="en-CA"/>
              </w:rPr>
            </w:pPr>
            <w:r w:rsidRPr="00A306AB">
              <w:rPr>
                <w:b/>
                <w:lang w:val="en-CA"/>
              </w:rPr>
              <w:t>Institution</w:t>
            </w:r>
          </w:p>
        </w:tc>
        <w:tc>
          <w:tcPr>
            <w:tcW w:w="1189" w:type="pct"/>
          </w:tcPr>
          <w:p w14:paraId="682DC601" w14:textId="77777777" w:rsidR="00A96AD6" w:rsidRPr="00A306AB" w:rsidRDefault="00A96AD6" w:rsidP="00C446BF">
            <w:pPr>
              <w:spacing w:after="0" w:line="240" w:lineRule="auto"/>
              <w:contextualSpacing/>
              <w:rPr>
                <w:lang w:val="en-CA"/>
              </w:rPr>
            </w:pPr>
          </w:p>
        </w:tc>
      </w:tr>
      <w:tr w:rsidR="00A96AD6" w:rsidRPr="00A306AB" w14:paraId="684A6789" w14:textId="77777777" w:rsidTr="00D02FE9">
        <w:trPr>
          <w:jc w:val="center"/>
        </w:trPr>
        <w:tc>
          <w:tcPr>
            <w:tcW w:w="719" w:type="pct"/>
            <w:shd w:val="clear" w:color="auto" w:fill="C6D9F1" w:themeFill="text2" w:themeFillTint="33"/>
          </w:tcPr>
          <w:p w14:paraId="30E0108D" w14:textId="77777777" w:rsidR="00A96AD6" w:rsidRPr="00A306AB" w:rsidRDefault="00A96AD6" w:rsidP="00C446BF">
            <w:pPr>
              <w:spacing w:after="0" w:line="240" w:lineRule="auto"/>
              <w:contextualSpacing/>
              <w:rPr>
                <w:b/>
                <w:lang w:val="en-CA"/>
              </w:rPr>
            </w:pPr>
            <w:r w:rsidRPr="00A306AB">
              <w:rPr>
                <w:b/>
                <w:lang w:val="en-CA"/>
              </w:rPr>
              <w:t>Name</w:t>
            </w:r>
          </w:p>
        </w:tc>
        <w:tc>
          <w:tcPr>
            <w:tcW w:w="2296" w:type="pct"/>
          </w:tcPr>
          <w:p w14:paraId="1EE7C0F3" w14:textId="77777777" w:rsidR="00A96AD6" w:rsidRPr="00A306AB" w:rsidRDefault="00A96AD6" w:rsidP="00C446BF">
            <w:pPr>
              <w:spacing w:after="0" w:line="240" w:lineRule="auto"/>
              <w:contextualSpacing/>
              <w:rPr>
                <w:lang w:val="en-CA"/>
              </w:rPr>
            </w:pPr>
          </w:p>
        </w:tc>
        <w:tc>
          <w:tcPr>
            <w:tcW w:w="796" w:type="pct"/>
            <w:shd w:val="clear" w:color="auto" w:fill="C6D9F1" w:themeFill="text2" w:themeFillTint="33"/>
          </w:tcPr>
          <w:p w14:paraId="3BE1E7F2" w14:textId="77777777" w:rsidR="00A96AD6" w:rsidRPr="00A306AB" w:rsidRDefault="00A96AD6" w:rsidP="00C446BF">
            <w:pPr>
              <w:spacing w:after="0" w:line="240" w:lineRule="auto"/>
              <w:contextualSpacing/>
              <w:rPr>
                <w:b/>
                <w:lang w:val="en-CA"/>
              </w:rPr>
            </w:pPr>
            <w:r w:rsidRPr="00A306AB">
              <w:rPr>
                <w:b/>
                <w:lang w:val="en-CA"/>
              </w:rPr>
              <w:t>Institution</w:t>
            </w:r>
          </w:p>
        </w:tc>
        <w:tc>
          <w:tcPr>
            <w:tcW w:w="1189" w:type="pct"/>
          </w:tcPr>
          <w:p w14:paraId="648BF532" w14:textId="77777777" w:rsidR="00A96AD6" w:rsidRPr="00A306AB" w:rsidRDefault="00A96AD6" w:rsidP="00C446BF">
            <w:pPr>
              <w:spacing w:after="0" w:line="240" w:lineRule="auto"/>
              <w:contextualSpacing/>
              <w:rPr>
                <w:lang w:val="en-CA"/>
              </w:rPr>
            </w:pPr>
          </w:p>
        </w:tc>
      </w:tr>
      <w:tr w:rsidR="00A96AD6" w:rsidRPr="00A306AB" w14:paraId="20B9CAC8" w14:textId="77777777" w:rsidTr="00D02FE9">
        <w:trPr>
          <w:jc w:val="center"/>
        </w:trPr>
        <w:tc>
          <w:tcPr>
            <w:tcW w:w="719" w:type="pct"/>
            <w:shd w:val="clear" w:color="auto" w:fill="C6D9F1" w:themeFill="text2" w:themeFillTint="33"/>
          </w:tcPr>
          <w:p w14:paraId="0972F3F3" w14:textId="77777777" w:rsidR="00A96AD6" w:rsidRPr="00A306AB" w:rsidRDefault="00A96AD6" w:rsidP="00C446BF">
            <w:pPr>
              <w:spacing w:after="0" w:line="240" w:lineRule="auto"/>
              <w:contextualSpacing/>
              <w:rPr>
                <w:b/>
                <w:lang w:val="en-CA"/>
              </w:rPr>
            </w:pPr>
            <w:r w:rsidRPr="00A306AB">
              <w:rPr>
                <w:b/>
                <w:lang w:val="en-CA"/>
              </w:rPr>
              <w:t>Name</w:t>
            </w:r>
          </w:p>
        </w:tc>
        <w:tc>
          <w:tcPr>
            <w:tcW w:w="2296" w:type="pct"/>
          </w:tcPr>
          <w:p w14:paraId="1A056A73" w14:textId="77777777" w:rsidR="00A96AD6" w:rsidRPr="00A306AB" w:rsidRDefault="00A96AD6" w:rsidP="00C446BF">
            <w:pPr>
              <w:spacing w:after="0" w:line="240" w:lineRule="auto"/>
              <w:contextualSpacing/>
              <w:rPr>
                <w:lang w:val="en-CA"/>
              </w:rPr>
            </w:pPr>
          </w:p>
        </w:tc>
        <w:tc>
          <w:tcPr>
            <w:tcW w:w="796" w:type="pct"/>
            <w:shd w:val="clear" w:color="auto" w:fill="C6D9F1" w:themeFill="text2" w:themeFillTint="33"/>
          </w:tcPr>
          <w:p w14:paraId="5CD187F4" w14:textId="77777777" w:rsidR="00A96AD6" w:rsidRPr="00A306AB" w:rsidRDefault="00A96AD6" w:rsidP="00C446BF">
            <w:pPr>
              <w:spacing w:after="0" w:line="240" w:lineRule="auto"/>
              <w:contextualSpacing/>
              <w:rPr>
                <w:b/>
                <w:lang w:val="en-CA"/>
              </w:rPr>
            </w:pPr>
            <w:r w:rsidRPr="00A306AB">
              <w:rPr>
                <w:b/>
                <w:lang w:val="en-CA"/>
              </w:rPr>
              <w:t>Institution</w:t>
            </w:r>
          </w:p>
        </w:tc>
        <w:tc>
          <w:tcPr>
            <w:tcW w:w="1189" w:type="pct"/>
          </w:tcPr>
          <w:p w14:paraId="6D599519" w14:textId="77777777" w:rsidR="00A96AD6" w:rsidRPr="00A306AB" w:rsidRDefault="00A96AD6" w:rsidP="00C446BF">
            <w:pPr>
              <w:spacing w:after="0" w:line="240" w:lineRule="auto"/>
              <w:contextualSpacing/>
              <w:rPr>
                <w:lang w:val="en-CA"/>
              </w:rPr>
            </w:pPr>
          </w:p>
        </w:tc>
      </w:tr>
    </w:tbl>
    <w:p w14:paraId="12A52750" w14:textId="77777777" w:rsidR="00D02FE9" w:rsidRPr="00D434C6" w:rsidRDefault="00D02FE9" w:rsidP="00C446BF">
      <w:pPr>
        <w:spacing w:after="0" w:line="240" w:lineRule="auto"/>
        <w:contextualSpacing/>
        <w:rPr>
          <w:b/>
          <w:lang w:val="en-CA"/>
        </w:rPr>
      </w:pPr>
      <w:r>
        <w:rPr>
          <w:b/>
          <w:color w:val="FF0000"/>
          <w:lang w:val="en-CA"/>
        </w:rPr>
        <w:t xml:space="preserve">* </w:t>
      </w:r>
      <w:r w:rsidR="004534AE" w:rsidRPr="004534AE">
        <w:rPr>
          <w:color w:val="FF0000"/>
          <w:lang w:val="en-CA"/>
        </w:rPr>
        <w:t>The c</w:t>
      </w:r>
      <w:r w:rsidRPr="004534AE">
        <w:rPr>
          <w:rFonts w:cs="Times New Roman"/>
          <w:color w:val="FF0000"/>
        </w:rPr>
        <w:t>o</w:t>
      </w:r>
      <w:r>
        <w:rPr>
          <w:rFonts w:cs="Times New Roman"/>
          <w:color w:val="FF0000"/>
        </w:rPr>
        <w:t>-principal i</w:t>
      </w:r>
      <w:r w:rsidRPr="00CC6B0B">
        <w:rPr>
          <w:rFonts w:cs="Times New Roman"/>
          <w:color w:val="FF0000"/>
        </w:rPr>
        <w:t>nvestigator</w:t>
      </w:r>
      <w:r w:rsidR="004534AE">
        <w:rPr>
          <w:rFonts w:cs="Times New Roman"/>
          <w:color w:val="FF0000"/>
        </w:rPr>
        <w:t xml:space="preserve"> and</w:t>
      </w:r>
      <w:r>
        <w:rPr>
          <w:rFonts w:cs="Times New Roman"/>
          <w:color w:val="FF0000"/>
        </w:rPr>
        <w:t xml:space="preserve"> co-investigator(s) </w:t>
      </w:r>
      <w:r w:rsidR="00F55845">
        <w:rPr>
          <w:rFonts w:cs="Times New Roman"/>
          <w:color w:val="FF0000"/>
        </w:rPr>
        <w:t xml:space="preserve">are not </w:t>
      </w:r>
      <w:r>
        <w:rPr>
          <w:rFonts w:cs="Times New Roman"/>
          <w:color w:val="FF0000"/>
        </w:rPr>
        <w:t>require</w:t>
      </w:r>
      <w:r w:rsidR="00F55845">
        <w:rPr>
          <w:rFonts w:cs="Times New Roman"/>
          <w:color w:val="FF0000"/>
        </w:rPr>
        <w:t xml:space="preserve">d to hold </w:t>
      </w:r>
      <w:r>
        <w:rPr>
          <w:rFonts w:cs="Times New Roman"/>
          <w:color w:val="FF0000"/>
        </w:rPr>
        <w:t>a faculty appointment;</w:t>
      </w:r>
      <w:r w:rsidRPr="00CC6B0B">
        <w:rPr>
          <w:rFonts w:cs="Times New Roman"/>
          <w:color w:val="FF0000"/>
        </w:rPr>
        <w:t xml:space="preserve"> however</w:t>
      </w:r>
      <w:r>
        <w:rPr>
          <w:rFonts w:cs="Times New Roman"/>
          <w:color w:val="FF0000"/>
        </w:rPr>
        <w:t>,</w:t>
      </w:r>
      <w:r w:rsidRPr="00CC6B0B">
        <w:rPr>
          <w:rFonts w:cs="Times New Roman"/>
          <w:color w:val="FF0000"/>
        </w:rPr>
        <w:t xml:space="preserve"> they must </w:t>
      </w:r>
      <w:r>
        <w:rPr>
          <w:rFonts w:cs="Times New Roman"/>
          <w:color w:val="FF0000"/>
        </w:rPr>
        <w:t xml:space="preserve">indicate </w:t>
      </w:r>
      <w:r w:rsidRPr="00CC6B0B">
        <w:rPr>
          <w:rFonts w:cs="Times New Roman"/>
          <w:color w:val="FF0000"/>
        </w:rPr>
        <w:t>scientific, methodological</w:t>
      </w:r>
      <w:r>
        <w:rPr>
          <w:rFonts w:cs="Times New Roman"/>
          <w:color w:val="FF0000"/>
        </w:rPr>
        <w:t>,</w:t>
      </w:r>
      <w:r w:rsidRPr="00CC6B0B">
        <w:rPr>
          <w:rFonts w:cs="Times New Roman"/>
          <w:color w:val="FF0000"/>
        </w:rPr>
        <w:t xml:space="preserve"> and budgetary overlap</w:t>
      </w:r>
      <w:r>
        <w:rPr>
          <w:rFonts w:cs="Times New Roman"/>
          <w:color w:val="FF0000"/>
        </w:rPr>
        <w:t>s</w:t>
      </w:r>
      <w:r w:rsidR="002C6E0F">
        <w:rPr>
          <w:rFonts w:cs="Times New Roman"/>
          <w:color w:val="FF0000"/>
        </w:rPr>
        <w:t xml:space="preserve"> in section 7</w:t>
      </w:r>
      <w:r>
        <w:rPr>
          <w:rFonts w:cs="Times New Roman"/>
          <w:color w:val="FF0000"/>
        </w:rPr>
        <w:t>.</w:t>
      </w:r>
      <w:r w:rsidRPr="00CC6B0B">
        <w:rPr>
          <w:rFonts w:cs="Times New Roman"/>
          <w:b/>
          <w:lang w:val="en-CA"/>
        </w:rPr>
        <w:br/>
      </w:r>
    </w:p>
    <w:p w14:paraId="64E1D491" w14:textId="77777777" w:rsidR="002A01EA" w:rsidRDefault="002A01EA" w:rsidP="00C446BF">
      <w:pPr>
        <w:spacing w:after="0" w:line="240" w:lineRule="auto"/>
        <w:contextualSpacing/>
        <w:rPr>
          <w:rFonts w:eastAsiaTheme="majorEastAsia" w:cstheme="majorBidi"/>
          <w:b/>
          <w:bCs/>
          <w:color w:val="000000" w:themeColor="text1"/>
          <w:sz w:val="28"/>
          <w:szCs w:val="28"/>
        </w:rPr>
      </w:pPr>
      <w:r>
        <w:br w:type="page"/>
      </w:r>
    </w:p>
    <w:p w14:paraId="46A4BAD5" w14:textId="77777777" w:rsidR="0082160C" w:rsidRDefault="0082160C" w:rsidP="00C446BF">
      <w:pPr>
        <w:pStyle w:val="Heading1"/>
        <w:spacing w:before="0"/>
        <w:contextualSpacing/>
      </w:pPr>
      <w:r w:rsidRPr="0082160C">
        <w:lastRenderedPageBreak/>
        <w:t xml:space="preserve">Structured </w:t>
      </w:r>
      <w:r w:rsidR="0099282A">
        <w:t>L</w:t>
      </w:r>
      <w:r w:rsidRPr="0082160C">
        <w:t xml:space="preserve">ay </w:t>
      </w:r>
      <w:r w:rsidR="0099282A">
        <w:t>S</w:t>
      </w:r>
      <w:r w:rsidRPr="0082160C">
        <w:t>ummary</w:t>
      </w:r>
      <w:r w:rsidR="00675778">
        <w:t xml:space="preserve">: </w:t>
      </w:r>
      <w:r w:rsidR="002B6C58">
        <w:t xml:space="preserve">Maximum </w:t>
      </w:r>
      <w:r w:rsidR="00675778">
        <w:t>one</w:t>
      </w:r>
      <w:r w:rsidR="00675778" w:rsidRPr="0082160C">
        <w:t xml:space="preserve"> </w:t>
      </w:r>
      <w:r w:rsidRPr="0082160C">
        <w:t>(1) page</w:t>
      </w:r>
      <w:r w:rsidR="0099282A">
        <w:t xml:space="preserve"> </w:t>
      </w:r>
    </w:p>
    <w:tbl>
      <w:tblPr>
        <w:tblStyle w:val="TableGrid"/>
        <w:tblW w:w="0" w:type="auto"/>
        <w:shd w:val="clear" w:color="auto" w:fill="FFFF99"/>
        <w:tblLook w:val="04A0" w:firstRow="1" w:lastRow="0" w:firstColumn="1" w:lastColumn="0" w:noHBand="0" w:noVBand="1"/>
      </w:tblPr>
      <w:tblGrid>
        <w:gridCol w:w="10188"/>
      </w:tblGrid>
      <w:tr w:rsidR="00A96AD6" w14:paraId="39F16825" w14:textId="77777777" w:rsidTr="00A96AD6">
        <w:tc>
          <w:tcPr>
            <w:tcW w:w="10188" w:type="dxa"/>
            <w:shd w:val="clear" w:color="auto" w:fill="FFFF99"/>
          </w:tcPr>
          <w:p w14:paraId="38A05665" w14:textId="77777777" w:rsidR="00EB68BA" w:rsidRDefault="00EB68BA" w:rsidP="00C446BF">
            <w:pPr>
              <w:contextualSpacing/>
              <w:jc w:val="center"/>
              <w:rPr>
                <w:b/>
              </w:rPr>
            </w:pPr>
          </w:p>
          <w:p w14:paraId="7A1F326F" w14:textId="77777777" w:rsidR="00A96AD6" w:rsidRDefault="00675778" w:rsidP="00C446BF">
            <w:pPr>
              <w:contextualSpacing/>
              <w:jc w:val="center"/>
              <w:rPr>
                <w:b/>
              </w:rPr>
            </w:pPr>
            <w:r>
              <w:rPr>
                <w:b/>
              </w:rPr>
              <w:t>T</w:t>
            </w:r>
            <w:r w:rsidR="00A96AD6" w:rsidRPr="00A96AD6">
              <w:rPr>
                <w:b/>
              </w:rPr>
              <w:t xml:space="preserve">hese instructions </w:t>
            </w:r>
            <w:r>
              <w:rPr>
                <w:b/>
              </w:rPr>
              <w:t xml:space="preserve">may be deleted </w:t>
            </w:r>
            <w:r w:rsidR="00A96AD6" w:rsidRPr="00A96AD6">
              <w:rPr>
                <w:b/>
              </w:rPr>
              <w:t>to use the whole page</w:t>
            </w:r>
            <w:r w:rsidR="00F401C0">
              <w:rPr>
                <w:b/>
              </w:rPr>
              <w:t>.</w:t>
            </w:r>
          </w:p>
          <w:p w14:paraId="19DED30C" w14:textId="77777777" w:rsidR="00440820" w:rsidRPr="00A96AD6" w:rsidRDefault="00440820" w:rsidP="00C446BF">
            <w:pPr>
              <w:contextualSpacing/>
              <w:jc w:val="center"/>
              <w:rPr>
                <w:b/>
              </w:rPr>
            </w:pPr>
          </w:p>
          <w:p w14:paraId="14533D9E" w14:textId="77777777" w:rsidR="00A96AD6" w:rsidRDefault="00A96AD6" w:rsidP="00C446BF">
            <w:pPr>
              <w:contextualSpacing/>
            </w:pPr>
            <w:r>
              <w:t xml:space="preserve">The Lung Association places a high priority on ensuring the research </w:t>
            </w:r>
            <w:r w:rsidR="00440820">
              <w:t>we</w:t>
            </w:r>
            <w:r>
              <w:t xml:space="preserve"> fund is relevant to </w:t>
            </w:r>
            <w:r w:rsidR="00440820">
              <w:t xml:space="preserve">our </w:t>
            </w:r>
            <w:r>
              <w:t>mission.</w:t>
            </w:r>
          </w:p>
          <w:p w14:paraId="586F8A19" w14:textId="0134047E" w:rsidR="00A96AD6" w:rsidRDefault="00A96AD6" w:rsidP="00C446BF">
            <w:pPr>
              <w:ind w:left="426" w:right="474" w:hanging="426"/>
              <w:contextualSpacing/>
              <w:rPr>
                <w:i/>
              </w:rPr>
            </w:pPr>
            <w:r>
              <w:tab/>
            </w:r>
            <w:r w:rsidRPr="00D06D37">
              <w:rPr>
                <w:i/>
              </w:rPr>
              <w:t>The mission of The Lung Association is to lead nationwide and international lung health initiatives, prevent lung disease, help people manage lung disease and promote lung health.</w:t>
            </w:r>
            <w:r w:rsidR="003325A0">
              <w:rPr>
                <w:i/>
              </w:rPr>
              <w:t xml:space="preserve"> </w:t>
            </w:r>
            <w:r w:rsidRPr="00D06D37">
              <w:rPr>
                <w:i/>
              </w:rPr>
              <w:t xml:space="preserve">Our </w:t>
            </w:r>
            <w:r w:rsidR="003325A0">
              <w:rPr>
                <w:i/>
              </w:rPr>
              <w:t>p</w:t>
            </w:r>
            <w:r w:rsidRPr="00D06D37">
              <w:rPr>
                <w:i/>
              </w:rPr>
              <w:t>rovincial and national offices work together to help the one in five Canadians who have breathing problems.</w:t>
            </w:r>
          </w:p>
          <w:p w14:paraId="4A11C7A9" w14:textId="77777777" w:rsidR="00D06D37" w:rsidRPr="00D06D37" w:rsidRDefault="00D06D37" w:rsidP="00C446BF">
            <w:pPr>
              <w:ind w:left="426" w:right="474" w:hanging="426"/>
              <w:contextualSpacing/>
              <w:jc w:val="both"/>
              <w:rPr>
                <w:i/>
              </w:rPr>
            </w:pPr>
          </w:p>
          <w:p w14:paraId="27256B6C" w14:textId="77777777" w:rsidR="00EB68BA" w:rsidRPr="00F81565" w:rsidRDefault="00A96AD6" w:rsidP="00C446BF">
            <w:pPr>
              <w:contextualSpacing/>
              <w:rPr>
                <w:b/>
              </w:rPr>
            </w:pPr>
            <w:r>
              <w:t>Us</w:t>
            </w:r>
            <w:r w:rsidR="00D02FE9">
              <w:t>e</w:t>
            </w:r>
            <w:r>
              <w:t xml:space="preserve"> the outline below</w:t>
            </w:r>
            <w:r w:rsidR="00D02FE9">
              <w:t xml:space="preserve"> to</w:t>
            </w:r>
            <w:r>
              <w:t xml:space="preserve"> provide a lay summary of the research proposal in non-scientific, everyday language</w:t>
            </w:r>
            <w:r w:rsidR="00440820">
              <w:t>,</w:t>
            </w:r>
            <w:r>
              <w:t xml:space="preserve"> at a </w:t>
            </w:r>
            <w:r w:rsidR="00440820">
              <w:t xml:space="preserve">reading </w:t>
            </w:r>
            <w:r>
              <w:t xml:space="preserve">level </w:t>
            </w:r>
            <w:r w:rsidR="004F590E" w:rsidRPr="002B7DDA">
              <w:t>no greater than Grade 6</w:t>
            </w:r>
            <w:r w:rsidR="009A4B15">
              <w:t xml:space="preserve">. </w:t>
            </w:r>
            <w:r>
              <w:t>Use analogies, simplifications, and generalizations rather than s</w:t>
            </w:r>
            <w:r w:rsidR="009A4B15">
              <w:t xml:space="preserve">cientific and technical terms. </w:t>
            </w:r>
            <w:r w:rsidR="00440820">
              <w:t>This summary will help The Lung Association communicate with the public and donors about the research we support.</w:t>
            </w:r>
            <w:r w:rsidR="00F81565">
              <w:t xml:space="preserve"> </w:t>
            </w:r>
            <w:r w:rsidRPr="00F81565">
              <w:rPr>
                <w:b/>
              </w:rPr>
              <w:t xml:space="preserve">Applications without a response to each section </w:t>
            </w:r>
            <w:r w:rsidR="009A4B15" w:rsidRPr="00F81565">
              <w:rPr>
                <w:b/>
              </w:rPr>
              <w:t xml:space="preserve">will be considered incomplete. </w:t>
            </w:r>
            <w:r w:rsidRPr="00F81565">
              <w:rPr>
                <w:b/>
              </w:rPr>
              <w:t xml:space="preserve">The Lung Association reserves the right to </w:t>
            </w:r>
            <w:r w:rsidR="00440820" w:rsidRPr="00F81565">
              <w:rPr>
                <w:b/>
              </w:rPr>
              <w:t xml:space="preserve">withdraw </w:t>
            </w:r>
            <w:r w:rsidRPr="00F81565">
              <w:rPr>
                <w:b/>
              </w:rPr>
              <w:t>incomplete applications</w:t>
            </w:r>
            <w:r w:rsidR="00440820" w:rsidRPr="00F81565">
              <w:rPr>
                <w:b/>
              </w:rPr>
              <w:t xml:space="preserve"> from the competition</w:t>
            </w:r>
            <w:r w:rsidRPr="00F81565">
              <w:rPr>
                <w:b/>
              </w:rPr>
              <w:t>.</w:t>
            </w:r>
          </w:p>
          <w:p w14:paraId="6196DD95" w14:textId="77777777" w:rsidR="00F81565" w:rsidRDefault="00F81565" w:rsidP="00C446BF">
            <w:pPr>
              <w:contextualSpacing/>
              <w:rPr>
                <w:b/>
              </w:rPr>
            </w:pPr>
          </w:p>
          <w:p w14:paraId="73BF84AD" w14:textId="0EC8F7D8" w:rsidR="00F81565" w:rsidRPr="00F81565" w:rsidRDefault="00F81565" w:rsidP="00C446BF">
            <w:pPr>
              <w:pStyle w:val="ListParagraph"/>
              <w:numPr>
                <w:ilvl w:val="0"/>
                <w:numId w:val="28"/>
              </w:numPr>
              <w:rPr>
                <w:szCs w:val="24"/>
              </w:rPr>
            </w:pPr>
            <w:r w:rsidRPr="00F81565">
              <w:rPr>
                <w:szCs w:val="24"/>
              </w:rPr>
              <w:t>Maximum one (1) page</w:t>
            </w:r>
            <w:r w:rsidR="002B23C5">
              <w:rPr>
                <w:szCs w:val="24"/>
              </w:rPr>
              <w:t>.</w:t>
            </w:r>
          </w:p>
          <w:p w14:paraId="1551E21A" w14:textId="7B8A96D2" w:rsidR="0099282A" w:rsidRPr="00F81565" w:rsidRDefault="0099282A" w:rsidP="00C446BF">
            <w:pPr>
              <w:pStyle w:val="ListParagraph"/>
              <w:numPr>
                <w:ilvl w:val="0"/>
                <w:numId w:val="19"/>
              </w:numPr>
              <w:rPr>
                <w:b/>
              </w:rPr>
            </w:pPr>
            <w:r w:rsidRPr="00F81565">
              <w:rPr>
                <w:szCs w:val="24"/>
              </w:rPr>
              <w:t>Single-spaced, 12-point Times New Roman or 11-point Arial font, 2-centimetre margins, no condensed type or spacing</w:t>
            </w:r>
            <w:r w:rsidR="002B23C5">
              <w:rPr>
                <w:szCs w:val="24"/>
              </w:rPr>
              <w:t>.</w:t>
            </w:r>
          </w:p>
          <w:p w14:paraId="015BBFAA" w14:textId="77777777" w:rsidR="00F81565" w:rsidRDefault="00F81565" w:rsidP="00C446BF">
            <w:pPr>
              <w:pStyle w:val="ListParagraph"/>
              <w:rPr>
                <w:szCs w:val="24"/>
              </w:rPr>
            </w:pPr>
          </w:p>
          <w:p w14:paraId="37D4836C" w14:textId="77777777" w:rsidR="00F81565" w:rsidRPr="00F81565" w:rsidRDefault="00F81565" w:rsidP="00C446BF">
            <w:pPr>
              <w:contextualSpacing/>
              <w:rPr>
                <w:b/>
              </w:rPr>
            </w:pPr>
            <w:r>
              <w:rPr>
                <w:b/>
              </w:rPr>
              <w:t>T</w:t>
            </w:r>
            <w:r w:rsidRPr="0021027B">
              <w:rPr>
                <w:b/>
              </w:rPr>
              <w:t>he</w:t>
            </w:r>
            <w:r>
              <w:rPr>
                <w:b/>
              </w:rPr>
              <w:t xml:space="preserve"> Lung Association may decline to </w:t>
            </w:r>
            <w:r w:rsidRPr="0021027B">
              <w:rPr>
                <w:b/>
              </w:rPr>
              <w:t xml:space="preserve">send excess material to the </w:t>
            </w:r>
            <w:r>
              <w:rPr>
                <w:b/>
              </w:rPr>
              <w:t xml:space="preserve">peer </w:t>
            </w:r>
            <w:r w:rsidRPr="0021027B">
              <w:rPr>
                <w:b/>
              </w:rPr>
              <w:t xml:space="preserve">reviewers or </w:t>
            </w:r>
            <w:r>
              <w:rPr>
                <w:b/>
              </w:rPr>
              <w:t xml:space="preserve">withdraw </w:t>
            </w:r>
            <w:r w:rsidRPr="0021027B">
              <w:rPr>
                <w:b/>
              </w:rPr>
              <w:t>application</w:t>
            </w:r>
            <w:r>
              <w:rPr>
                <w:b/>
              </w:rPr>
              <w:t>s</w:t>
            </w:r>
            <w:r w:rsidRPr="0021027B">
              <w:rPr>
                <w:b/>
              </w:rPr>
              <w:t xml:space="preserve"> </w:t>
            </w:r>
            <w:r>
              <w:rPr>
                <w:b/>
              </w:rPr>
              <w:t xml:space="preserve">that do not meet the above restrictions from the competition. </w:t>
            </w:r>
          </w:p>
          <w:p w14:paraId="6EC29595" w14:textId="77777777" w:rsidR="00A96AD6" w:rsidRDefault="00A96AD6" w:rsidP="00C446BF">
            <w:pPr>
              <w:contextualSpacing/>
            </w:pPr>
          </w:p>
        </w:tc>
      </w:tr>
    </w:tbl>
    <w:p w14:paraId="7D352662" w14:textId="77777777" w:rsidR="00D06D37" w:rsidRDefault="00D06D37" w:rsidP="00C446BF">
      <w:pPr>
        <w:spacing w:after="0" w:line="240" w:lineRule="auto"/>
        <w:ind w:left="426" w:right="49"/>
        <w:contextualSpacing/>
        <w:rPr>
          <w:b/>
          <w:lang w:val="en-CA"/>
        </w:rPr>
      </w:pPr>
    </w:p>
    <w:p w14:paraId="7B0E80B9" w14:textId="77777777" w:rsidR="00A96AD6" w:rsidRPr="002B7DDA" w:rsidRDefault="00A96AD6" w:rsidP="00C446BF">
      <w:pPr>
        <w:numPr>
          <w:ilvl w:val="1"/>
          <w:numId w:val="9"/>
        </w:numPr>
        <w:tabs>
          <w:tab w:val="clear" w:pos="720"/>
        </w:tabs>
        <w:spacing w:after="0" w:line="240" w:lineRule="auto"/>
        <w:ind w:left="426" w:right="49" w:hanging="426"/>
        <w:contextualSpacing/>
        <w:rPr>
          <w:lang w:val="en-CA"/>
        </w:rPr>
      </w:pPr>
      <w:r w:rsidRPr="002B7DDA">
        <w:rPr>
          <w:lang w:val="en-CA"/>
        </w:rPr>
        <w:t>Statement of the health problem or issue</w:t>
      </w:r>
    </w:p>
    <w:p w14:paraId="766D349C" w14:textId="77777777" w:rsidR="00A96AD6" w:rsidRPr="002B7DDA" w:rsidRDefault="00A96AD6" w:rsidP="00C446BF">
      <w:pPr>
        <w:spacing w:after="0" w:line="240" w:lineRule="auto"/>
        <w:ind w:right="49"/>
        <w:contextualSpacing/>
        <w:rPr>
          <w:lang w:val="en-CA"/>
        </w:rPr>
      </w:pPr>
    </w:p>
    <w:p w14:paraId="56884B2B" w14:textId="77777777" w:rsidR="00A96AD6" w:rsidRPr="002B7DDA" w:rsidRDefault="00A96AD6" w:rsidP="00C446BF">
      <w:pPr>
        <w:numPr>
          <w:ilvl w:val="1"/>
          <w:numId w:val="9"/>
        </w:numPr>
        <w:tabs>
          <w:tab w:val="clear" w:pos="720"/>
          <w:tab w:val="left" w:pos="426"/>
        </w:tabs>
        <w:spacing w:after="0" w:line="240" w:lineRule="auto"/>
        <w:ind w:left="426" w:right="49" w:hanging="426"/>
        <w:contextualSpacing/>
        <w:rPr>
          <w:lang w:val="en-CA"/>
        </w:rPr>
      </w:pPr>
      <w:r w:rsidRPr="002B7DDA">
        <w:rPr>
          <w:lang w:val="en-CA"/>
        </w:rPr>
        <w:t xml:space="preserve">Objective of </w:t>
      </w:r>
      <w:r w:rsidR="00675778" w:rsidRPr="002B7DDA">
        <w:rPr>
          <w:lang w:val="en-CA"/>
        </w:rPr>
        <w:t>the propos</w:t>
      </w:r>
      <w:r w:rsidR="009C08F6" w:rsidRPr="002B7DDA">
        <w:rPr>
          <w:lang w:val="en-CA"/>
        </w:rPr>
        <w:t>ed research</w:t>
      </w:r>
    </w:p>
    <w:p w14:paraId="45B88C42" w14:textId="77777777" w:rsidR="00A96AD6" w:rsidRPr="002B7DDA" w:rsidRDefault="00A96AD6" w:rsidP="00C446BF">
      <w:pPr>
        <w:spacing w:after="0" w:line="240" w:lineRule="auto"/>
        <w:ind w:right="49"/>
        <w:contextualSpacing/>
        <w:rPr>
          <w:lang w:val="en-CA"/>
        </w:rPr>
      </w:pPr>
    </w:p>
    <w:p w14:paraId="53E99F6F" w14:textId="77777777" w:rsidR="00A96AD6" w:rsidRPr="002B7DDA" w:rsidRDefault="002A01EA" w:rsidP="00C446BF">
      <w:pPr>
        <w:numPr>
          <w:ilvl w:val="1"/>
          <w:numId w:val="9"/>
        </w:numPr>
        <w:tabs>
          <w:tab w:val="clear" w:pos="720"/>
          <w:tab w:val="left" w:pos="426"/>
        </w:tabs>
        <w:spacing w:after="0" w:line="240" w:lineRule="auto"/>
        <w:ind w:left="426" w:right="49" w:hanging="426"/>
        <w:contextualSpacing/>
        <w:rPr>
          <w:lang w:val="en-CA"/>
        </w:rPr>
      </w:pPr>
      <w:r>
        <w:rPr>
          <w:lang w:val="en-CA"/>
        </w:rPr>
        <w:t>Description of ho</w:t>
      </w:r>
      <w:r w:rsidR="00A96AD6" w:rsidRPr="002B7DDA">
        <w:rPr>
          <w:lang w:val="en-CA"/>
        </w:rPr>
        <w:t xml:space="preserve">w </w:t>
      </w:r>
      <w:r w:rsidR="00675778" w:rsidRPr="002B7DDA">
        <w:rPr>
          <w:lang w:val="en-CA"/>
        </w:rPr>
        <w:t>the</w:t>
      </w:r>
      <w:r w:rsidR="00A96AD6" w:rsidRPr="002B7DDA">
        <w:rPr>
          <w:lang w:val="en-CA"/>
        </w:rPr>
        <w:t xml:space="preserve"> </w:t>
      </w:r>
      <w:r w:rsidR="00EB68BA">
        <w:rPr>
          <w:lang w:val="en-CA"/>
        </w:rPr>
        <w:t>proposed research</w:t>
      </w:r>
      <w:r w:rsidR="00EB68BA" w:rsidRPr="002B7DDA">
        <w:rPr>
          <w:lang w:val="en-CA"/>
        </w:rPr>
        <w:t xml:space="preserve"> </w:t>
      </w:r>
      <w:r w:rsidR="00EB68BA">
        <w:rPr>
          <w:lang w:val="en-CA"/>
        </w:rPr>
        <w:t xml:space="preserve">will </w:t>
      </w:r>
      <w:r w:rsidR="00675778" w:rsidRPr="002B7DDA">
        <w:rPr>
          <w:lang w:val="en-CA"/>
        </w:rPr>
        <w:t>be undertaken</w:t>
      </w:r>
    </w:p>
    <w:p w14:paraId="44964EE6" w14:textId="77777777" w:rsidR="00A96AD6" w:rsidRPr="002B7DDA" w:rsidRDefault="00A96AD6" w:rsidP="00C446BF">
      <w:pPr>
        <w:spacing w:after="0" w:line="240" w:lineRule="auto"/>
        <w:ind w:right="49"/>
        <w:contextualSpacing/>
        <w:rPr>
          <w:lang w:val="en-CA"/>
        </w:rPr>
      </w:pPr>
    </w:p>
    <w:p w14:paraId="555DA4C5" w14:textId="77777777" w:rsidR="00A96AD6" w:rsidRPr="002B7DDA" w:rsidRDefault="002A01EA" w:rsidP="00C446BF">
      <w:pPr>
        <w:numPr>
          <w:ilvl w:val="1"/>
          <w:numId w:val="9"/>
        </w:numPr>
        <w:tabs>
          <w:tab w:val="clear" w:pos="720"/>
          <w:tab w:val="left" w:pos="426"/>
        </w:tabs>
        <w:spacing w:after="0" w:line="240" w:lineRule="auto"/>
        <w:ind w:left="426" w:right="49" w:hanging="426"/>
        <w:contextualSpacing/>
        <w:rPr>
          <w:lang w:val="en-CA"/>
        </w:rPr>
      </w:pPr>
      <w:r>
        <w:rPr>
          <w:lang w:val="en-CA"/>
        </w:rPr>
        <w:t>Description of w</w:t>
      </w:r>
      <w:r w:rsidR="00A96AD6" w:rsidRPr="002B7DDA">
        <w:rPr>
          <w:lang w:val="en-CA"/>
        </w:rPr>
        <w:t>hat is unique</w:t>
      </w:r>
      <w:r>
        <w:rPr>
          <w:lang w:val="en-CA"/>
        </w:rPr>
        <w:t xml:space="preserve"> and/or </w:t>
      </w:r>
      <w:r w:rsidR="00A96AD6" w:rsidRPr="002B7DDA">
        <w:rPr>
          <w:lang w:val="en-CA"/>
        </w:rPr>
        <w:t xml:space="preserve">innovative about </w:t>
      </w:r>
      <w:r w:rsidR="00675778" w:rsidRPr="002B7DDA">
        <w:rPr>
          <w:lang w:val="en-CA"/>
        </w:rPr>
        <w:t xml:space="preserve">the </w:t>
      </w:r>
      <w:r w:rsidR="009C08F6" w:rsidRPr="002B7DDA">
        <w:rPr>
          <w:lang w:val="en-CA"/>
        </w:rPr>
        <w:t>proposed research</w:t>
      </w:r>
    </w:p>
    <w:p w14:paraId="048703E5" w14:textId="77777777" w:rsidR="00A96AD6" w:rsidRPr="009C08F6" w:rsidRDefault="00A96AD6" w:rsidP="00C446BF">
      <w:pPr>
        <w:spacing w:after="0" w:line="240" w:lineRule="auto"/>
        <w:ind w:right="49"/>
        <w:contextualSpacing/>
        <w:rPr>
          <w:lang w:val="en-CA"/>
        </w:rPr>
      </w:pPr>
    </w:p>
    <w:p w14:paraId="4AAD1200" w14:textId="77777777" w:rsidR="00A96AD6" w:rsidRPr="002B7DDA" w:rsidRDefault="00EB68BA" w:rsidP="00C446BF">
      <w:pPr>
        <w:numPr>
          <w:ilvl w:val="1"/>
          <w:numId w:val="9"/>
        </w:numPr>
        <w:tabs>
          <w:tab w:val="clear" w:pos="720"/>
          <w:tab w:val="left" w:pos="426"/>
        </w:tabs>
        <w:spacing w:after="0" w:line="240" w:lineRule="auto"/>
        <w:ind w:left="426" w:right="49" w:hanging="426"/>
        <w:contextualSpacing/>
        <w:rPr>
          <w:lang w:val="en-CA"/>
        </w:rPr>
      </w:pPr>
      <w:r>
        <w:rPr>
          <w:lang w:val="en-CA"/>
        </w:rPr>
        <w:t>D</w:t>
      </w:r>
      <w:r w:rsidR="00A96AD6" w:rsidRPr="002B7DDA">
        <w:rPr>
          <w:lang w:val="en-CA"/>
        </w:rPr>
        <w:t xml:space="preserve">escription of how the proposed research is relevant to </w:t>
      </w:r>
      <w:r w:rsidR="00440820" w:rsidRPr="002B7DDA">
        <w:rPr>
          <w:lang w:val="en-CA"/>
        </w:rPr>
        <w:t>T</w:t>
      </w:r>
      <w:r w:rsidR="00A96AD6" w:rsidRPr="002B7DDA">
        <w:rPr>
          <w:lang w:val="en-CA"/>
        </w:rPr>
        <w:t xml:space="preserve">he Lung Association’s mission </w:t>
      </w:r>
      <w:r w:rsidR="00876804" w:rsidRPr="002B7DDA">
        <w:rPr>
          <w:lang w:val="en-CA"/>
        </w:rPr>
        <w:t>(</w:t>
      </w:r>
      <w:r w:rsidR="00A96AD6" w:rsidRPr="002B7DDA">
        <w:rPr>
          <w:lang w:val="en-CA"/>
        </w:rPr>
        <w:t>i.e.</w:t>
      </w:r>
      <w:r w:rsidR="00876804" w:rsidRPr="002B7DDA">
        <w:rPr>
          <w:lang w:val="en-CA"/>
        </w:rPr>
        <w:t>,</w:t>
      </w:r>
      <w:r w:rsidR="00A96AD6" w:rsidRPr="002B7DDA">
        <w:rPr>
          <w:lang w:val="en-CA"/>
        </w:rPr>
        <w:t xml:space="preserve"> how will the outcomes improve the lung health of Canadians</w:t>
      </w:r>
      <w:r w:rsidR="00876804" w:rsidRPr="002B7DDA">
        <w:rPr>
          <w:lang w:val="en-CA"/>
        </w:rPr>
        <w:t>?)</w:t>
      </w:r>
    </w:p>
    <w:p w14:paraId="6C987179" w14:textId="77777777" w:rsidR="00D06D37" w:rsidRPr="002B7DDA" w:rsidRDefault="00D06D37" w:rsidP="00C446BF">
      <w:pPr>
        <w:spacing w:after="0" w:line="240" w:lineRule="auto"/>
        <w:contextualSpacing/>
        <w:rPr>
          <w:rFonts w:eastAsiaTheme="majorEastAsia" w:cstheme="majorBidi"/>
          <w:bCs/>
          <w:color w:val="000000" w:themeColor="text1"/>
          <w:sz w:val="28"/>
          <w:szCs w:val="28"/>
        </w:rPr>
      </w:pPr>
      <w:r w:rsidRPr="009C08F6">
        <w:br w:type="page"/>
      </w:r>
    </w:p>
    <w:p w14:paraId="2F46293E" w14:textId="77777777" w:rsidR="0082160C" w:rsidRDefault="00B4662E" w:rsidP="00C446BF">
      <w:pPr>
        <w:pStyle w:val="Heading1"/>
        <w:spacing w:before="0"/>
        <w:contextualSpacing/>
      </w:pPr>
      <w:r>
        <w:lastRenderedPageBreak/>
        <w:t>G</w:t>
      </w:r>
      <w:r w:rsidR="0082160C" w:rsidRPr="0082160C">
        <w:t xml:space="preserve">rant </w:t>
      </w:r>
      <w:r w:rsidR="0099282A">
        <w:t>P</w:t>
      </w:r>
      <w:r w:rsidR="0082160C" w:rsidRPr="0082160C">
        <w:t>roposal</w:t>
      </w:r>
      <w:r w:rsidR="00C9149F">
        <w:t>: M</w:t>
      </w:r>
      <w:r>
        <w:t>aximum</w:t>
      </w:r>
      <w:r w:rsidR="00675778">
        <w:t xml:space="preserve"> </w:t>
      </w:r>
      <w:r>
        <w:t>six</w:t>
      </w:r>
      <w:r w:rsidR="0082160C" w:rsidRPr="0082160C">
        <w:t xml:space="preserve"> </w:t>
      </w:r>
      <w:r w:rsidR="00C9149F">
        <w:t>(</w:t>
      </w:r>
      <w:r w:rsidR="0082160C" w:rsidRPr="0082160C">
        <w:t>6</w:t>
      </w:r>
      <w:r w:rsidR="00C9149F">
        <w:t>)</w:t>
      </w:r>
      <w:r w:rsidR="0082160C" w:rsidRPr="0082160C">
        <w:t xml:space="preserve"> pages </w:t>
      </w:r>
    </w:p>
    <w:tbl>
      <w:tblPr>
        <w:tblStyle w:val="TableGrid"/>
        <w:tblW w:w="0" w:type="auto"/>
        <w:shd w:val="clear" w:color="auto" w:fill="FFFF99"/>
        <w:tblLook w:val="04A0" w:firstRow="1" w:lastRow="0" w:firstColumn="1" w:lastColumn="0" w:noHBand="0" w:noVBand="1"/>
      </w:tblPr>
      <w:tblGrid>
        <w:gridCol w:w="10188"/>
      </w:tblGrid>
      <w:tr w:rsidR="0021027B" w14:paraId="5A8C7182" w14:textId="77777777" w:rsidTr="0021027B">
        <w:tc>
          <w:tcPr>
            <w:tcW w:w="10188" w:type="dxa"/>
            <w:shd w:val="clear" w:color="auto" w:fill="FFFF99"/>
          </w:tcPr>
          <w:p w14:paraId="31A8F3C9" w14:textId="77777777" w:rsidR="002A01EA" w:rsidRDefault="002A01EA" w:rsidP="00C446BF">
            <w:pPr>
              <w:contextualSpacing/>
              <w:jc w:val="center"/>
              <w:rPr>
                <w:b/>
                <w:lang w:val="en-US"/>
              </w:rPr>
            </w:pPr>
          </w:p>
          <w:p w14:paraId="399D2BB4" w14:textId="77777777" w:rsidR="0021027B" w:rsidRPr="0021027B" w:rsidRDefault="00675778" w:rsidP="00C446BF">
            <w:pPr>
              <w:contextualSpacing/>
              <w:jc w:val="center"/>
              <w:rPr>
                <w:b/>
                <w:lang w:val="en-US"/>
              </w:rPr>
            </w:pPr>
            <w:r>
              <w:rPr>
                <w:b/>
                <w:lang w:val="en-US"/>
              </w:rPr>
              <w:t>T</w:t>
            </w:r>
            <w:r w:rsidR="0021027B" w:rsidRPr="0021027B">
              <w:rPr>
                <w:b/>
                <w:lang w:val="en-US"/>
              </w:rPr>
              <w:t xml:space="preserve">hese instructions </w:t>
            </w:r>
            <w:r>
              <w:rPr>
                <w:b/>
                <w:lang w:val="en-US"/>
              </w:rPr>
              <w:t xml:space="preserve">may be deleted </w:t>
            </w:r>
            <w:r w:rsidR="0021027B" w:rsidRPr="0021027B">
              <w:rPr>
                <w:b/>
                <w:lang w:val="en-US"/>
              </w:rPr>
              <w:t>to use the whole page</w:t>
            </w:r>
            <w:r w:rsidR="00F401C0">
              <w:rPr>
                <w:b/>
                <w:lang w:val="en-US"/>
              </w:rPr>
              <w:t>.</w:t>
            </w:r>
          </w:p>
          <w:p w14:paraId="5DA26F62" w14:textId="77777777" w:rsidR="00675778" w:rsidRDefault="00675778" w:rsidP="00C446BF">
            <w:pPr>
              <w:contextualSpacing/>
            </w:pPr>
          </w:p>
          <w:p w14:paraId="3B97D805" w14:textId="77777777" w:rsidR="00675778" w:rsidRPr="00440820" w:rsidRDefault="00EB68BA" w:rsidP="00C446BF">
            <w:pPr>
              <w:contextualSpacing/>
            </w:pPr>
            <w:r>
              <w:t>Address</w:t>
            </w:r>
            <w:r w:rsidRPr="00440820">
              <w:t xml:space="preserve"> </w:t>
            </w:r>
            <w:r w:rsidR="0021027B" w:rsidRPr="00440820">
              <w:t>the hypothes</w:t>
            </w:r>
            <w:r w:rsidR="00006950">
              <w:t>e</w:t>
            </w:r>
            <w:r w:rsidR="0021027B" w:rsidRPr="00440820">
              <w:t>s to be tested</w:t>
            </w:r>
            <w:r>
              <w:t>,</w:t>
            </w:r>
            <w:r w:rsidR="0021027B" w:rsidRPr="00440820">
              <w:t xml:space="preserve"> knowledge to date</w:t>
            </w:r>
            <w:r>
              <w:t>,</w:t>
            </w:r>
            <w:r w:rsidR="0021027B" w:rsidRPr="00440820">
              <w:t xml:space="preserve"> methods</w:t>
            </w:r>
            <w:r>
              <w:t>,</w:t>
            </w:r>
            <w:r w:rsidR="0021027B" w:rsidRPr="00440820">
              <w:t xml:space="preserve"> anticipated results and conclusions, possible problems</w:t>
            </w:r>
            <w:r>
              <w:t>,</w:t>
            </w:r>
            <w:r w:rsidR="0021027B" w:rsidRPr="00440820">
              <w:t xml:space="preserve"> and pertinent references. </w:t>
            </w:r>
          </w:p>
          <w:p w14:paraId="4B47145A" w14:textId="77777777" w:rsidR="00675778" w:rsidRDefault="00675778" w:rsidP="00C446BF">
            <w:pPr>
              <w:contextualSpacing/>
            </w:pPr>
          </w:p>
          <w:p w14:paraId="00E4A70D" w14:textId="77777777" w:rsidR="00006950" w:rsidRDefault="00675778" w:rsidP="00C446BF">
            <w:pPr>
              <w:pStyle w:val="ListParagraph"/>
              <w:numPr>
                <w:ilvl w:val="0"/>
                <w:numId w:val="19"/>
              </w:numPr>
            </w:pPr>
            <w:r>
              <w:t>M</w:t>
            </w:r>
            <w:r w:rsidRPr="00006950">
              <w:t>aximum six</w:t>
            </w:r>
            <w:r w:rsidR="0021027B" w:rsidRPr="00006950">
              <w:t xml:space="preserve"> (6) pages, excluding </w:t>
            </w:r>
            <w:r w:rsidR="00F55770">
              <w:t xml:space="preserve">additional materials such as </w:t>
            </w:r>
            <w:r w:rsidR="0021027B" w:rsidRPr="00006950">
              <w:t>references, tables, ch</w:t>
            </w:r>
            <w:r w:rsidR="009A4B15" w:rsidRPr="00006950">
              <w:t>arts, figures</w:t>
            </w:r>
            <w:r>
              <w:t>,</w:t>
            </w:r>
            <w:r w:rsidR="009A4B15" w:rsidRPr="00006950">
              <w:t xml:space="preserve"> and photographs</w:t>
            </w:r>
            <w:r w:rsidR="00F55770">
              <w:t>, etc.</w:t>
            </w:r>
          </w:p>
          <w:p w14:paraId="5EE955D8" w14:textId="77777777" w:rsidR="00675778" w:rsidRPr="00440820" w:rsidRDefault="00675778" w:rsidP="00C446BF">
            <w:pPr>
              <w:pStyle w:val="ListParagraph"/>
              <w:numPr>
                <w:ilvl w:val="0"/>
                <w:numId w:val="19"/>
              </w:numPr>
            </w:pPr>
            <w:r>
              <w:t>M</w:t>
            </w:r>
            <w:r w:rsidRPr="00006950">
              <w:t xml:space="preserve">aximum five (5) pages </w:t>
            </w:r>
            <w:r w:rsidR="002C6E0F">
              <w:t>of</w:t>
            </w:r>
            <w:r w:rsidRPr="00006950">
              <w:t xml:space="preserve"> a</w:t>
            </w:r>
            <w:r w:rsidR="0021027B" w:rsidRPr="00006950">
              <w:t xml:space="preserve">dditional materials </w:t>
            </w:r>
            <w:r w:rsidRPr="00006950">
              <w:t xml:space="preserve">such as </w:t>
            </w:r>
            <w:r>
              <w:t xml:space="preserve">references, </w:t>
            </w:r>
            <w:r w:rsidR="0021027B" w:rsidRPr="00006950">
              <w:t xml:space="preserve">tables, charts, figures, </w:t>
            </w:r>
            <w:r>
              <w:t xml:space="preserve">and photographs, </w:t>
            </w:r>
            <w:r w:rsidR="0021027B" w:rsidRPr="00006950">
              <w:t xml:space="preserve">etc. </w:t>
            </w:r>
          </w:p>
          <w:p w14:paraId="388F1B2F" w14:textId="77777777" w:rsidR="00675778" w:rsidRPr="00440820" w:rsidRDefault="00675778" w:rsidP="00C446BF">
            <w:pPr>
              <w:pStyle w:val="ListParagraph"/>
              <w:numPr>
                <w:ilvl w:val="0"/>
                <w:numId w:val="19"/>
              </w:numPr>
            </w:pPr>
            <w:r w:rsidRPr="00440820">
              <w:t>Maximum three (3) r</w:t>
            </w:r>
            <w:r w:rsidR="0021027B" w:rsidRPr="00440820">
              <w:t xml:space="preserve">epresentative publications </w:t>
            </w:r>
            <w:r w:rsidRPr="00440820">
              <w:t xml:space="preserve">(published, in press, or accepted) </w:t>
            </w:r>
            <w:r w:rsidR="0021027B" w:rsidRPr="00440820">
              <w:t>as appendices</w:t>
            </w:r>
            <w:r>
              <w:t xml:space="preserve">. </w:t>
            </w:r>
            <w:r w:rsidR="0021027B" w:rsidRPr="00440820">
              <w:t>A letter from the journal confirming status of publication must accom</w:t>
            </w:r>
            <w:r w:rsidR="009A4B15" w:rsidRPr="00440820">
              <w:t xml:space="preserve">pany papers not yet published. </w:t>
            </w:r>
          </w:p>
          <w:p w14:paraId="6512A59A" w14:textId="77777777" w:rsidR="00675778" w:rsidRPr="00440820" w:rsidRDefault="00675778" w:rsidP="00C446BF">
            <w:pPr>
              <w:pStyle w:val="ListParagraph"/>
              <w:numPr>
                <w:ilvl w:val="0"/>
                <w:numId w:val="19"/>
              </w:numPr>
            </w:pPr>
            <w:r w:rsidRPr="00440820">
              <w:t>S</w:t>
            </w:r>
            <w:r w:rsidR="0021027B" w:rsidRPr="00440820">
              <w:t>ingle-spaced</w:t>
            </w:r>
            <w:r w:rsidR="00F55770">
              <w:t xml:space="preserve">, </w:t>
            </w:r>
            <w:r w:rsidR="0021027B" w:rsidRPr="00440820">
              <w:t>12</w:t>
            </w:r>
            <w:r w:rsidR="00F55770">
              <w:t>-</w:t>
            </w:r>
            <w:r w:rsidR="0021027B" w:rsidRPr="00440820">
              <w:t>point Times New Roman or 11</w:t>
            </w:r>
            <w:r w:rsidR="00F55770">
              <w:t>-</w:t>
            </w:r>
            <w:r w:rsidR="0021027B" w:rsidRPr="00440820">
              <w:t>point Arial font</w:t>
            </w:r>
            <w:r w:rsidR="00F55770">
              <w:t>, 2-centimetre margins, no c</w:t>
            </w:r>
            <w:r w:rsidR="0021027B" w:rsidRPr="00440820">
              <w:t>ondensed type or spacing.</w:t>
            </w:r>
            <w:r w:rsidR="009A4B15" w:rsidRPr="00440820">
              <w:t xml:space="preserve"> </w:t>
            </w:r>
          </w:p>
          <w:p w14:paraId="1767E262" w14:textId="77777777" w:rsidR="0021027B" w:rsidRPr="00440820" w:rsidRDefault="0021027B" w:rsidP="00C446BF">
            <w:pPr>
              <w:pStyle w:val="ListParagraph"/>
              <w:numPr>
                <w:ilvl w:val="0"/>
                <w:numId w:val="19"/>
              </w:numPr>
            </w:pPr>
            <w:r w:rsidRPr="00440820">
              <w:t>No photo-reduction except for figures.</w:t>
            </w:r>
          </w:p>
          <w:p w14:paraId="0764907D" w14:textId="77777777" w:rsidR="0021027B" w:rsidRDefault="00A90DD8" w:rsidP="00C446BF">
            <w:pPr>
              <w:tabs>
                <w:tab w:val="left" w:pos="2790"/>
              </w:tabs>
              <w:contextualSpacing/>
            </w:pPr>
            <w:r>
              <w:tab/>
            </w:r>
          </w:p>
          <w:p w14:paraId="3807B871" w14:textId="77777777" w:rsidR="00EB68BA" w:rsidRDefault="00675778" w:rsidP="00C446BF">
            <w:pPr>
              <w:contextualSpacing/>
              <w:rPr>
                <w:b/>
              </w:rPr>
            </w:pPr>
            <w:r>
              <w:rPr>
                <w:b/>
              </w:rPr>
              <w:t>T</w:t>
            </w:r>
            <w:r w:rsidRPr="0021027B">
              <w:rPr>
                <w:b/>
              </w:rPr>
              <w:t>he</w:t>
            </w:r>
            <w:r>
              <w:rPr>
                <w:b/>
              </w:rPr>
              <w:t xml:space="preserve"> Lung Association </w:t>
            </w:r>
            <w:r w:rsidR="00C9149F">
              <w:rPr>
                <w:b/>
              </w:rPr>
              <w:t xml:space="preserve">may </w:t>
            </w:r>
            <w:r>
              <w:rPr>
                <w:b/>
              </w:rPr>
              <w:t xml:space="preserve">decline to </w:t>
            </w:r>
            <w:r w:rsidRPr="0021027B">
              <w:rPr>
                <w:b/>
              </w:rPr>
              <w:t xml:space="preserve">send excess material to the </w:t>
            </w:r>
            <w:r>
              <w:rPr>
                <w:b/>
              </w:rPr>
              <w:t xml:space="preserve">peer </w:t>
            </w:r>
            <w:r w:rsidRPr="0021027B">
              <w:rPr>
                <w:b/>
              </w:rPr>
              <w:t xml:space="preserve">reviewers or </w:t>
            </w:r>
            <w:r>
              <w:rPr>
                <w:b/>
              </w:rPr>
              <w:t xml:space="preserve">withdraw </w:t>
            </w:r>
            <w:r w:rsidRPr="0021027B">
              <w:rPr>
                <w:b/>
              </w:rPr>
              <w:t>application</w:t>
            </w:r>
            <w:r w:rsidR="00006950">
              <w:rPr>
                <w:b/>
              </w:rPr>
              <w:t>s</w:t>
            </w:r>
            <w:r w:rsidRPr="0021027B">
              <w:rPr>
                <w:b/>
              </w:rPr>
              <w:t xml:space="preserve"> </w:t>
            </w:r>
            <w:r w:rsidR="00006950">
              <w:rPr>
                <w:b/>
              </w:rPr>
              <w:t xml:space="preserve">that do </w:t>
            </w:r>
            <w:r w:rsidR="002A01EA">
              <w:rPr>
                <w:b/>
              </w:rPr>
              <w:t xml:space="preserve">not </w:t>
            </w:r>
            <w:r w:rsidR="00006950">
              <w:rPr>
                <w:b/>
              </w:rPr>
              <w:t xml:space="preserve">meet the above </w:t>
            </w:r>
            <w:r w:rsidR="002F1CF9">
              <w:rPr>
                <w:b/>
              </w:rPr>
              <w:t>restrictions</w:t>
            </w:r>
            <w:r w:rsidR="00006950">
              <w:rPr>
                <w:b/>
              </w:rPr>
              <w:t xml:space="preserve"> </w:t>
            </w:r>
            <w:r>
              <w:rPr>
                <w:b/>
              </w:rPr>
              <w:t>from the competition</w:t>
            </w:r>
            <w:r w:rsidR="00C9149F">
              <w:rPr>
                <w:b/>
              </w:rPr>
              <w:t>.</w:t>
            </w:r>
            <w:r>
              <w:rPr>
                <w:b/>
              </w:rPr>
              <w:t xml:space="preserve"> </w:t>
            </w:r>
          </w:p>
          <w:p w14:paraId="1B3BA743" w14:textId="77777777" w:rsidR="0021027B" w:rsidRPr="0021027B" w:rsidRDefault="0021027B" w:rsidP="00C446BF">
            <w:pPr>
              <w:contextualSpacing/>
              <w:rPr>
                <w:b/>
              </w:rPr>
            </w:pPr>
          </w:p>
        </w:tc>
      </w:tr>
    </w:tbl>
    <w:p w14:paraId="58EB5C98" w14:textId="77777777" w:rsidR="0021027B" w:rsidRPr="0021027B" w:rsidRDefault="0021027B" w:rsidP="00C446BF">
      <w:pPr>
        <w:spacing w:after="0" w:line="240" w:lineRule="auto"/>
        <w:contextualSpacing/>
      </w:pPr>
    </w:p>
    <w:p w14:paraId="584C214A" w14:textId="77777777" w:rsidR="0021027B" w:rsidRDefault="0021027B" w:rsidP="00C446BF">
      <w:pPr>
        <w:spacing w:after="0" w:line="240" w:lineRule="auto"/>
        <w:contextualSpacing/>
        <w:rPr>
          <w:rFonts w:eastAsiaTheme="majorEastAsia" w:cstheme="majorBidi"/>
          <w:b/>
          <w:bCs/>
          <w:color w:val="000000" w:themeColor="text1"/>
          <w:sz w:val="28"/>
          <w:szCs w:val="28"/>
        </w:rPr>
      </w:pPr>
      <w:r>
        <w:br w:type="page"/>
      </w:r>
    </w:p>
    <w:p w14:paraId="7BA5E733" w14:textId="77777777" w:rsidR="0082160C" w:rsidRDefault="0082160C" w:rsidP="00C446BF">
      <w:pPr>
        <w:pStyle w:val="Heading1"/>
        <w:spacing w:before="0"/>
        <w:contextualSpacing/>
      </w:pPr>
      <w:r w:rsidRPr="0082160C">
        <w:lastRenderedPageBreak/>
        <w:t xml:space="preserve">Roles and </w:t>
      </w:r>
      <w:r w:rsidR="0099282A">
        <w:t>R</w:t>
      </w:r>
      <w:r w:rsidRPr="0082160C">
        <w:t xml:space="preserve">esponsibilities </w:t>
      </w:r>
    </w:p>
    <w:p w14:paraId="26A38F22" w14:textId="77777777" w:rsidR="0021027B" w:rsidRDefault="00440820" w:rsidP="00C446BF">
      <w:pPr>
        <w:spacing w:after="0" w:line="240" w:lineRule="auto"/>
        <w:contextualSpacing/>
      </w:pPr>
      <w:r>
        <w:t>D</w:t>
      </w:r>
      <w:r w:rsidR="00C5655D" w:rsidRPr="00C5655D">
        <w:t xml:space="preserve">escribe the roles and responsibilities of the </w:t>
      </w:r>
      <w:r w:rsidR="00F55845">
        <w:t>principal investigator, co-principal investigator</w:t>
      </w:r>
      <w:r w:rsidR="00F401C0">
        <w:t>,</w:t>
      </w:r>
      <w:r w:rsidR="00C5655D" w:rsidRPr="00C5655D">
        <w:t xml:space="preserve"> and </w:t>
      </w:r>
      <w:r w:rsidR="00F23F10">
        <w:t>co-</w:t>
      </w:r>
      <w:r w:rsidR="00C5655D" w:rsidRPr="00C5655D">
        <w:t>investigator(s)</w:t>
      </w:r>
      <w:r>
        <w:t xml:space="preserve">, </w:t>
      </w:r>
      <w:r w:rsidR="00F55845">
        <w:t xml:space="preserve">as applicable, </w:t>
      </w:r>
      <w:r w:rsidR="002B6C58">
        <w:t xml:space="preserve">and </w:t>
      </w:r>
      <w:r>
        <w:t>includ</w:t>
      </w:r>
      <w:r w:rsidR="002B6C58">
        <w:t>e</w:t>
      </w:r>
      <w:r>
        <w:t xml:space="preserve"> the amount of </w:t>
      </w:r>
      <w:r w:rsidR="00C5655D" w:rsidRPr="00C5655D">
        <w:t>time allocated for ea</w:t>
      </w:r>
      <w:r w:rsidR="00C338F5">
        <w:t>ch</w:t>
      </w:r>
      <w:r>
        <w:t>.</w:t>
      </w:r>
    </w:p>
    <w:p w14:paraId="6BB6CBB6" w14:textId="77777777" w:rsidR="00F55845" w:rsidRDefault="00F55845" w:rsidP="00C446BF">
      <w:pPr>
        <w:spacing w:after="0" w:line="240" w:lineRule="auto"/>
        <w:contextualSpacing/>
      </w:pPr>
    </w:p>
    <w:p w14:paraId="5EB20671" w14:textId="77777777" w:rsidR="00F55845" w:rsidRDefault="00F55845" w:rsidP="00C446BF">
      <w:pPr>
        <w:spacing w:after="0" w:line="240" w:lineRule="auto"/>
        <w:contextualSpacing/>
      </w:pPr>
    </w:p>
    <w:p w14:paraId="6EAE0AAB" w14:textId="77777777" w:rsidR="00F55845" w:rsidRDefault="00F55845" w:rsidP="00C446BF">
      <w:pPr>
        <w:spacing w:after="0" w:line="240" w:lineRule="auto"/>
        <w:contextualSpacing/>
      </w:pPr>
    </w:p>
    <w:p w14:paraId="25DC385C" w14:textId="77777777" w:rsidR="00F55845" w:rsidRDefault="00F55845" w:rsidP="00C446BF">
      <w:pPr>
        <w:spacing w:after="0" w:line="240" w:lineRule="auto"/>
        <w:contextualSpacing/>
      </w:pPr>
    </w:p>
    <w:p w14:paraId="0C6AED2E" w14:textId="77777777" w:rsidR="00F55845" w:rsidRDefault="00F55845" w:rsidP="00C446BF">
      <w:pPr>
        <w:spacing w:after="0" w:line="240" w:lineRule="auto"/>
        <w:contextualSpacing/>
      </w:pPr>
    </w:p>
    <w:p w14:paraId="7D19A352" w14:textId="4725920B" w:rsidR="00F55845" w:rsidRDefault="00F55845" w:rsidP="00C446BF">
      <w:pPr>
        <w:spacing w:after="0" w:line="240" w:lineRule="auto"/>
        <w:contextualSpacing/>
      </w:pPr>
    </w:p>
    <w:p w14:paraId="07608CC3" w14:textId="1E04C35F" w:rsidR="00DD20A0" w:rsidRDefault="00DD20A0" w:rsidP="00C446BF">
      <w:pPr>
        <w:spacing w:after="0" w:line="240" w:lineRule="auto"/>
        <w:contextualSpacing/>
      </w:pPr>
    </w:p>
    <w:p w14:paraId="37C7E5A2" w14:textId="0AC154B1" w:rsidR="00DD20A0" w:rsidRDefault="00DD20A0" w:rsidP="00C446BF">
      <w:pPr>
        <w:spacing w:after="0" w:line="240" w:lineRule="auto"/>
        <w:contextualSpacing/>
      </w:pPr>
    </w:p>
    <w:p w14:paraId="35DABFCD" w14:textId="23FCE97A" w:rsidR="00DD20A0" w:rsidRDefault="00DD20A0" w:rsidP="00C446BF">
      <w:pPr>
        <w:spacing w:after="0" w:line="240" w:lineRule="auto"/>
        <w:contextualSpacing/>
      </w:pPr>
    </w:p>
    <w:p w14:paraId="3895A42B" w14:textId="5FC7DDF6" w:rsidR="00DD20A0" w:rsidRDefault="00DD20A0" w:rsidP="00C446BF">
      <w:pPr>
        <w:spacing w:after="0" w:line="240" w:lineRule="auto"/>
        <w:contextualSpacing/>
      </w:pPr>
    </w:p>
    <w:p w14:paraId="119B0621" w14:textId="0346D8B7" w:rsidR="00DD20A0" w:rsidRDefault="00DD20A0" w:rsidP="00C446BF">
      <w:pPr>
        <w:spacing w:after="0" w:line="240" w:lineRule="auto"/>
        <w:contextualSpacing/>
      </w:pPr>
    </w:p>
    <w:p w14:paraId="4FF484D9" w14:textId="729964A7" w:rsidR="00DD20A0" w:rsidRDefault="00DD20A0" w:rsidP="00C446BF">
      <w:pPr>
        <w:spacing w:after="0" w:line="240" w:lineRule="auto"/>
        <w:contextualSpacing/>
      </w:pPr>
    </w:p>
    <w:p w14:paraId="01B75A20" w14:textId="7209300D" w:rsidR="00DD20A0" w:rsidRDefault="00DD20A0" w:rsidP="00C446BF">
      <w:pPr>
        <w:spacing w:after="0" w:line="240" w:lineRule="auto"/>
        <w:contextualSpacing/>
      </w:pPr>
    </w:p>
    <w:p w14:paraId="658545EE" w14:textId="44D898E6" w:rsidR="00DD20A0" w:rsidRDefault="00DD20A0" w:rsidP="00C446BF">
      <w:pPr>
        <w:spacing w:after="0" w:line="240" w:lineRule="auto"/>
        <w:contextualSpacing/>
      </w:pPr>
    </w:p>
    <w:p w14:paraId="446E7670" w14:textId="5CC27A15" w:rsidR="00DD20A0" w:rsidRDefault="00DD20A0" w:rsidP="00C446BF">
      <w:pPr>
        <w:spacing w:after="0" w:line="240" w:lineRule="auto"/>
        <w:contextualSpacing/>
      </w:pPr>
    </w:p>
    <w:p w14:paraId="2BD257D7" w14:textId="3F808F46" w:rsidR="00DD20A0" w:rsidRDefault="00DD20A0" w:rsidP="00C446BF">
      <w:pPr>
        <w:spacing w:after="0" w:line="240" w:lineRule="auto"/>
        <w:contextualSpacing/>
      </w:pPr>
    </w:p>
    <w:p w14:paraId="420544CD" w14:textId="5F2D342D" w:rsidR="00DD20A0" w:rsidRDefault="00DD20A0" w:rsidP="00C446BF">
      <w:pPr>
        <w:spacing w:after="0" w:line="240" w:lineRule="auto"/>
        <w:contextualSpacing/>
      </w:pPr>
    </w:p>
    <w:p w14:paraId="64379C08" w14:textId="4469B825" w:rsidR="00DD20A0" w:rsidRDefault="00DD20A0" w:rsidP="00C446BF">
      <w:pPr>
        <w:spacing w:after="0" w:line="240" w:lineRule="auto"/>
        <w:contextualSpacing/>
      </w:pPr>
    </w:p>
    <w:p w14:paraId="26CA4A18" w14:textId="77777777" w:rsidR="00DD20A0" w:rsidRDefault="00DD20A0" w:rsidP="00C446BF">
      <w:pPr>
        <w:spacing w:after="0" w:line="240" w:lineRule="auto"/>
        <w:contextualSpacing/>
      </w:pPr>
    </w:p>
    <w:p w14:paraId="5B9B8809" w14:textId="77777777" w:rsidR="00F55845" w:rsidRDefault="00F55845" w:rsidP="00C446BF">
      <w:pPr>
        <w:spacing w:after="0" w:line="240" w:lineRule="auto"/>
        <w:contextualSpacing/>
      </w:pPr>
    </w:p>
    <w:p w14:paraId="78BE95DC" w14:textId="77777777" w:rsidR="00F55845" w:rsidRDefault="00F55845" w:rsidP="00C446BF">
      <w:pPr>
        <w:spacing w:after="0" w:line="240" w:lineRule="auto"/>
        <w:contextualSpacing/>
      </w:pPr>
    </w:p>
    <w:p w14:paraId="42881BE6" w14:textId="77777777" w:rsidR="0021027B" w:rsidRDefault="0021027B" w:rsidP="00C446BF">
      <w:pPr>
        <w:spacing w:after="0" w:line="240" w:lineRule="auto"/>
        <w:contextualSpacing/>
      </w:pPr>
    </w:p>
    <w:p w14:paraId="7AA30D82" w14:textId="39894EB7" w:rsidR="0021027B" w:rsidRDefault="0021027B" w:rsidP="00C446BF">
      <w:pPr>
        <w:spacing w:after="0" w:line="240" w:lineRule="auto"/>
        <w:contextualSpacing/>
      </w:pPr>
    </w:p>
    <w:p w14:paraId="639D8DB5" w14:textId="2E5240AE" w:rsidR="00DD20A0" w:rsidRDefault="00DD20A0" w:rsidP="00C446BF">
      <w:pPr>
        <w:spacing w:after="0" w:line="240" w:lineRule="auto"/>
        <w:contextualSpacing/>
      </w:pPr>
    </w:p>
    <w:p w14:paraId="24882A94" w14:textId="16D641AA" w:rsidR="00DD20A0" w:rsidRDefault="00DD20A0" w:rsidP="00C446BF">
      <w:pPr>
        <w:spacing w:after="0" w:line="240" w:lineRule="auto"/>
        <w:contextualSpacing/>
      </w:pPr>
    </w:p>
    <w:p w14:paraId="34A1DEB1" w14:textId="40E8EE2A" w:rsidR="00DD20A0" w:rsidRDefault="00DD20A0" w:rsidP="00C446BF">
      <w:pPr>
        <w:spacing w:after="0" w:line="240" w:lineRule="auto"/>
        <w:contextualSpacing/>
      </w:pPr>
    </w:p>
    <w:p w14:paraId="5C4A34F4" w14:textId="77777777" w:rsidR="0082160C" w:rsidRDefault="0082160C" w:rsidP="00C446BF">
      <w:pPr>
        <w:pStyle w:val="Heading1"/>
        <w:spacing w:before="0"/>
        <w:contextualSpacing/>
      </w:pPr>
      <w:r w:rsidRPr="0082160C">
        <w:t xml:space="preserve">Letters of </w:t>
      </w:r>
      <w:r w:rsidR="0099282A">
        <w:t>C</w:t>
      </w:r>
      <w:r w:rsidRPr="0082160C">
        <w:t xml:space="preserve">ollaboration and </w:t>
      </w:r>
      <w:r w:rsidR="0099282A">
        <w:t>S</w:t>
      </w:r>
      <w:r w:rsidRPr="0082160C">
        <w:t>upport</w:t>
      </w:r>
    </w:p>
    <w:p w14:paraId="0E3BB9A4" w14:textId="77777777" w:rsidR="00DD20A0" w:rsidRDefault="00DD20A0" w:rsidP="00C446BF">
      <w:pPr>
        <w:spacing w:after="0" w:line="240" w:lineRule="auto"/>
        <w:contextualSpacing/>
        <w:rPr>
          <w:b/>
        </w:rPr>
      </w:pPr>
    </w:p>
    <w:p w14:paraId="25DE50E1" w14:textId="4B581C1F" w:rsidR="0021027B" w:rsidRPr="007C2CD7" w:rsidRDefault="0021027B" w:rsidP="00C446BF">
      <w:pPr>
        <w:spacing w:after="0" w:line="240" w:lineRule="auto"/>
        <w:contextualSpacing/>
      </w:pPr>
      <w:r w:rsidRPr="007C2CD7">
        <w:rPr>
          <w:b/>
        </w:rPr>
        <w:t>Collaboration:</w:t>
      </w:r>
      <w:r w:rsidRPr="007C2CD7">
        <w:t xml:space="preserve"> </w:t>
      </w:r>
      <w:r w:rsidR="001A18B7" w:rsidRPr="007C2CD7">
        <w:t>For</w:t>
      </w:r>
      <w:r w:rsidRPr="007C2CD7">
        <w:t xml:space="preserve"> collaborators who will make significant contributions to the research </w:t>
      </w:r>
      <w:r w:rsidR="001A18B7" w:rsidRPr="007C2CD7">
        <w:t xml:space="preserve">but who </w:t>
      </w:r>
      <w:r w:rsidRPr="007C2CD7">
        <w:t xml:space="preserve">are not listed as </w:t>
      </w:r>
      <w:r w:rsidR="002F1CF9" w:rsidRPr="007C2CD7">
        <w:t>co-investigator</w:t>
      </w:r>
      <w:r w:rsidR="001A18B7" w:rsidRPr="007C2CD7">
        <w:t>s, include a signed statement of agreement from each collaborator.</w:t>
      </w:r>
    </w:p>
    <w:p w14:paraId="4BC25513" w14:textId="77777777" w:rsidR="00DD20A0" w:rsidRDefault="00DD20A0" w:rsidP="00C446BF">
      <w:pPr>
        <w:spacing w:after="0" w:line="240" w:lineRule="auto"/>
        <w:contextualSpacing/>
        <w:rPr>
          <w:b/>
        </w:rPr>
      </w:pPr>
    </w:p>
    <w:p w14:paraId="5CD19237" w14:textId="7946AA71" w:rsidR="0021027B" w:rsidRDefault="0021027B" w:rsidP="00C446BF">
      <w:pPr>
        <w:spacing w:after="0" w:line="240" w:lineRule="auto"/>
        <w:contextualSpacing/>
      </w:pPr>
      <w:r w:rsidRPr="007C2CD7">
        <w:rPr>
          <w:b/>
        </w:rPr>
        <w:t>Support:</w:t>
      </w:r>
      <w:r w:rsidRPr="007C2CD7">
        <w:t xml:space="preserve"> </w:t>
      </w:r>
      <w:r w:rsidR="00210C01" w:rsidRPr="007C2CD7">
        <w:t>If the principal investigator’s academic</w:t>
      </w:r>
      <w:r w:rsidR="00210C01">
        <w:t xml:space="preserve"> appointment is pending, append a letter from the dean of the faculty indicating when the appointment is expected to take effect. </w:t>
      </w:r>
      <w:r w:rsidR="00440820">
        <w:t>Review</w:t>
      </w:r>
      <w:r>
        <w:t xml:space="preserve"> </w:t>
      </w:r>
      <w:r w:rsidR="00210C01">
        <w:t xml:space="preserve">the </w:t>
      </w:r>
      <w:r w:rsidR="009D1AA9">
        <w:t>B</w:t>
      </w:r>
      <w:r w:rsidR="00EB68BA">
        <w:t xml:space="preserve">ritish Columbia Lung Association requirement for a </w:t>
      </w:r>
      <w:r w:rsidR="009D1AA9">
        <w:t xml:space="preserve">letter of support </w:t>
      </w:r>
      <w:r w:rsidR="00EB68BA">
        <w:t xml:space="preserve">for </w:t>
      </w:r>
      <w:r w:rsidR="009D1AA9">
        <w:t xml:space="preserve">post-doctoral fellows </w:t>
      </w:r>
      <w:r w:rsidR="00210C01">
        <w:t xml:space="preserve">who are the principal investigator and </w:t>
      </w:r>
      <w:r w:rsidR="009D1AA9">
        <w:t xml:space="preserve">whose supervisor is not </w:t>
      </w:r>
      <w:r w:rsidR="00673269">
        <w:t>a</w:t>
      </w:r>
      <w:r w:rsidR="009D1AA9">
        <w:t xml:space="preserve"> co</w:t>
      </w:r>
      <w:r w:rsidR="00EB68BA">
        <w:t>-</w:t>
      </w:r>
      <w:r w:rsidR="00673269">
        <w:t>investigator,</w:t>
      </w:r>
      <w:r w:rsidR="009D1AA9">
        <w:t xml:space="preserve"> </w:t>
      </w:r>
    </w:p>
    <w:p w14:paraId="2705AA83" w14:textId="77777777" w:rsidR="00DD20A0" w:rsidRDefault="00DD20A0" w:rsidP="00C446BF">
      <w:pPr>
        <w:spacing w:after="0" w:line="240" w:lineRule="auto"/>
        <w:contextualSpacing/>
      </w:pPr>
    </w:p>
    <w:p w14:paraId="6EE336F2" w14:textId="77777777" w:rsidR="0021027B" w:rsidRDefault="0021027B" w:rsidP="00C446BF">
      <w:pPr>
        <w:spacing w:after="0" w:line="240" w:lineRule="auto"/>
        <w:contextualSpacing/>
      </w:pPr>
      <w:r>
        <w:t>Do not append letters in general support of the research</w:t>
      </w:r>
      <w:r w:rsidR="00440820">
        <w:t xml:space="preserve"> proposal</w:t>
      </w:r>
      <w:r>
        <w:t>.</w:t>
      </w:r>
    </w:p>
    <w:p w14:paraId="1DBFE27E" w14:textId="77777777" w:rsidR="0021027B" w:rsidRDefault="00EB68BA" w:rsidP="00C446BF">
      <w:pPr>
        <w:spacing w:after="0" w:line="240" w:lineRule="auto"/>
        <w:contextualSpacing/>
      </w:pPr>
      <w:r>
        <w:t xml:space="preserve">Indicate </w:t>
      </w:r>
      <w:r w:rsidR="0021027B">
        <w:t>individuals providing letters of collaboration and support</w:t>
      </w:r>
      <w:r w:rsidR="00440820">
        <w:t xml:space="preserve"> below.</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668"/>
        <w:gridCol w:w="2668"/>
        <w:gridCol w:w="2665"/>
      </w:tblGrid>
      <w:tr w:rsidR="0021027B" w:rsidRPr="00A306AB" w14:paraId="0A71A150" w14:textId="77777777" w:rsidTr="008C56B0">
        <w:trPr>
          <w:trHeight w:val="270"/>
        </w:trPr>
        <w:tc>
          <w:tcPr>
            <w:tcW w:w="1031" w:type="pct"/>
            <w:shd w:val="clear" w:color="auto" w:fill="C6D9F1" w:themeFill="text2" w:themeFillTint="33"/>
            <w:vAlign w:val="bottom"/>
          </w:tcPr>
          <w:p w14:paraId="6560C9EC" w14:textId="77777777" w:rsidR="0021027B" w:rsidRPr="008C56B0" w:rsidRDefault="0021027B" w:rsidP="00C446BF">
            <w:pPr>
              <w:spacing w:after="0" w:line="240" w:lineRule="auto"/>
              <w:ind w:right="72"/>
              <w:contextualSpacing/>
              <w:rPr>
                <w:color w:val="000000"/>
                <w:lang w:val="en-CA"/>
              </w:rPr>
            </w:pPr>
          </w:p>
        </w:tc>
        <w:tc>
          <w:tcPr>
            <w:tcW w:w="1323" w:type="pct"/>
            <w:shd w:val="clear" w:color="auto" w:fill="C6D9F1" w:themeFill="text2" w:themeFillTint="33"/>
          </w:tcPr>
          <w:p w14:paraId="4D2F4DE2" w14:textId="77777777" w:rsidR="0021027B" w:rsidRPr="00A306AB" w:rsidRDefault="0021027B" w:rsidP="00C446BF">
            <w:pPr>
              <w:tabs>
                <w:tab w:val="left" w:pos="1080"/>
              </w:tabs>
              <w:spacing w:after="0" w:line="240" w:lineRule="auto"/>
              <w:contextualSpacing/>
              <w:jc w:val="center"/>
              <w:rPr>
                <w:b/>
                <w:lang w:val="en-CA"/>
              </w:rPr>
            </w:pPr>
            <w:r w:rsidRPr="00A306AB">
              <w:rPr>
                <w:b/>
                <w:lang w:val="en-CA"/>
              </w:rPr>
              <w:t>Letter 1</w:t>
            </w:r>
          </w:p>
        </w:tc>
        <w:tc>
          <w:tcPr>
            <w:tcW w:w="1323" w:type="pct"/>
            <w:shd w:val="clear" w:color="auto" w:fill="C6D9F1" w:themeFill="text2" w:themeFillTint="33"/>
          </w:tcPr>
          <w:p w14:paraId="2ACBA734" w14:textId="77777777" w:rsidR="0021027B" w:rsidRPr="00A306AB" w:rsidRDefault="0021027B" w:rsidP="00C446BF">
            <w:pPr>
              <w:tabs>
                <w:tab w:val="left" w:pos="1080"/>
              </w:tabs>
              <w:spacing w:after="0" w:line="240" w:lineRule="auto"/>
              <w:contextualSpacing/>
              <w:jc w:val="center"/>
              <w:rPr>
                <w:b/>
                <w:lang w:val="en-CA"/>
              </w:rPr>
            </w:pPr>
            <w:r w:rsidRPr="00A306AB">
              <w:rPr>
                <w:b/>
                <w:lang w:val="en-CA"/>
              </w:rPr>
              <w:t>Letter 2</w:t>
            </w:r>
          </w:p>
        </w:tc>
        <w:tc>
          <w:tcPr>
            <w:tcW w:w="1322" w:type="pct"/>
            <w:shd w:val="clear" w:color="auto" w:fill="C6D9F1" w:themeFill="text2" w:themeFillTint="33"/>
          </w:tcPr>
          <w:p w14:paraId="61DA3009" w14:textId="77777777" w:rsidR="0021027B" w:rsidRPr="00A306AB" w:rsidRDefault="0021027B" w:rsidP="00C446BF">
            <w:pPr>
              <w:tabs>
                <w:tab w:val="left" w:pos="1080"/>
              </w:tabs>
              <w:spacing w:after="0" w:line="240" w:lineRule="auto"/>
              <w:contextualSpacing/>
              <w:jc w:val="center"/>
              <w:rPr>
                <w:b/>
                <w:lang w:val="en-CA"/>
              </w:rPr>
            </w:pPr>
            <w:r w:rsidRPr="00A306AB">
              <w:rPr>
                <w:b/>
                <w:lang w:val="en-CA"/>
              </w:rPr>
              <w:t>Letter 3</w:t>
            </w:r>
          </w:p>
        </w:tc>
      </w:tr>
      <w:tr w:rsidR="0021027B" w:rsidRPr="00A306AB" w14:paraId="2BCA402C" w14:textId="77777777" w:rsidTr="008C56B0">
        <w:trPr>
          <w:trHeight w:val="270"/>
        </w:trPr>
        <w:tc>
          <w:tcPr>
            <w:tcW w:w="1031" w:type="pct"/>
            <w:shd w:val="clear" w:color="auto" w:fill="C6D9F1" w:themeFill="text2" w:themeFillTint="33"/>
          </w:tcPr>
          <w:p w14:paraId="44463DF3" w14:textId="77777777" w:rsidR="0021027B" w:rsidRPr="008C56B0" w:rsidRDefault="00EB68BA" w:rsidP="00C446BF">
            <w:pPr>
              <w:spacing w:after="0" w:line="240" w:lineRule="auto"/>
              <w:ind w:right="72"/>
              <w:contextualSpacing/>
              <w:rPr>
                <w:color w:val="000000"/>
                <w:lang w:val="en-CA"/>
              </w:rPr>
            </w:pPr>
            <w:r>
              <w:rPr>
                <w:color w:val="000000"/>
                <w:lang w:val="en-CA"/>
              </w:rPr>
              <w:t>Name</w:t>
            </w:r>
          </w:p>
        </w:tc>
        <w:tc>
          <w:tcPr>
            <w:tcW w:w="1323" w:type="pct"/>
          </w:tcPr>
          <w:p w14:paraId="55C35C7B" w14:textId="77777777" w:rsidR="0021027B" w:rsidRPr="00A306AB" w:rsidRDefault="0021027B" w:rsidP="00C446BF">
            <w:pPr>
              <w:tabs>
                <w:tab w:val="left" w:pos="1080"/>
              </w:tabs>
              <w:spacing w:after="0" w:line="240" w:lineRule="auto"/>
              <w:ind w:right="540"/>
              <w:contextualSpacing/>
              <w:rPr>
                <w:b/>
                <w:lang w:val="en-CA"/>
              </w:rPr>
            </w:pPr>
          </w:p>
        </w:tc>
        <w:tc>
          <w:tcPr>
            <w:tcW w:w="1323" w:type="pct"/>
          </w:tcPr>
          <w:p w14:paraId="42BFC648" w14:textId="77777777" w:rsidR="0021027B" w:rsidRPr="00A306AB" w:rsidRDefault="0021027B" w:rsidP="00C446BF">
            <w:pPr>
              <w:tabs>
                <w:tab w:val="left" w:pos="1080"/>
              </w:tabs>
              <w:spacing w:after="0" w:line="240" w:lineRule="auto"/>
              <w:ind w:right="540"/>
              <w:contextualSpacing/>
              <w:rPr>
                <w:b/>
                <w:lang w:val="en-CA"/>
              </w:rPr>
            </w:pPr>
          </w:p>
        </w:tc>
        <w:tc>
          <w:tcPr>
            <w:tcW w:w="1322" w:type="pct"/>
          </w:tcPr>
          <w:p w14:paraId="52268BB3" w14:textId="77777777" w:rsidR="0021027B" w:rsidRPr="00A306AB" w:rsidRDefault="0021027B" w:rsidP="00C446BF">
            <w:pPr>
              <w:tabs>
                <w:tab w:val="left" w:pos="1080"/>
              </w:tabs>
              <w:spacing w:after="0" w:line="240" w:lineRule="auto"/>
              <w:ind w:right="540"/>
              <w:contextualSpacing/>
              <w:rPr>
                <w:b/>
                <w:lang w:val="en-CA"/>
              </w:rPr>
            </w:pPr>
          </w:p>
        </w:tc>
      </w:tr>
      <w:tr w:rsidR="0021027B" w:rsidRPr="00A306AB" w14:paraId="32E26D2D" w14:textId="77777777" w:rsidTr="008C56B0">
        <w:trPr>
          <w:trHeight w:val="270"/>
        </w:trPr>
        <w:tc>
          <w:tcPr>
            <w:tcW w:w="1031" w:type="pct"/>
            <w:shd w:val="clear" w:color="auto" w:fill="C6D9F1" w:themeFill="text2" w:themeFillTint="33"/>
          </w:tcPr>
          <w:p w14:paraId="090CB247" w14:textId="77777777" w:rsidR="0021027B" w:rsidRPr="008C56B0" w:rsidRDefault="0021027B" w:rsidP="00C446BF">
            <w:pPr>
              <w:spacing w:after="0" w:line="240" w:lineRule="auto"/>
              <w:ind w:right="72"/>
              <w:contextualSpacing/>
              <w:rPr>
                <w:color w:val="000000"/>
                <w:lang w:val="en-CA"/>
              </w:rPr>
            </w:pPr>
            <w:r w:rsidRPr="008C56B0">
              <w:rPr>
                <w:color w:val="000000"/>
                <w:lang w:val="en-CA"/>
              </w:rPr>
              <w:t>Position</w:t>
            </w:r>
            <w:r w:rsidR="008C56B0">
              <w:rPr>
                <w:color w:val="000000"/>
                <w:lang w:val="en-CA"/>
              </w:rPr>
              <w:t>/T</w:t>
            </w:r>
            <w:r w:rsidR="00210C01">
              <w:rPr>
                <w:color w:val="000000"/>
                <w:lang w:val="en-CA"/>
              </w:rPr>
              <w:t>i</w:t>
            </w:r>
            <w:r w:rsidR="008C56B0">
              <w:rPr>
                <w:color w:val="000000"/>
                <w:lang w:val="en-CA"/>
              </w:rPr>
              <w:t>tle</w:t>
            </w:r>
            <w:r w:rsidRPr="008C56B0">
              <w:rPr>
                <w:color w:val="000000"/>
                <w:lang w:val="en-CA"/>
              </w:rPr>
              <w:t xml:space="preserve"> </w:t>
            </w:r>
          </w:p>
        </w:tc>
        <w:tc>
          <w:tcPr>
            <w:tcW w:w="1323" w:type="pct"/>
          </w:tcPr>
          <w:p w14:paraId="471FFC8C" w14:textId="77777777" w:rsidR="0021027B" w:rsidRPr="00A306AB" w:rsidRDefault="0021027B" w:rsidP="00C446BF">
            <w:pPr>
              <w:tabs>
                <w:tab w:val="left" w:pos="1080"/>
              </w:tabs>
              <w:spacing w:after="0" w:line="240" w:lineRule="auto"/>
              <w:ind w:right="540"/>
              <w:contextualSpacing/>
              <w:rPr>
                <w:b/>
                <w:lang w:val="en-CA"/>
              </w:rPr>
            </w:pPr>
          </w:p>
        </w:tc>
        <w:tc>
          <w:tcPr>
            <w:tcW w:w="1323" w:type="pct"/>
          </w:tcPr>
          <w:p w14:paraId="31286DE3" w14:textId="77777777" w:rsidR="0021027B" w:rsidRPr="00A306AB" w:rsidRDefault="0021027B" w:rsidP="00C446BF">
            <w:pPr>
              <w:tabs>
                <w:tab w:val="left" w:pos="1080"/>
              </w:tabs>
              <w:spacing w:after="0" w:line="240" w:lineRule="auto"/>
              <w:ind w:right="540"/>
              <w:contextualSpacing/>
              <w:rPr>
                <w:b/>
                <w:lang w:val="en-CA"/>
              </w:rPr>
            </w:pPr>
          </w:p>
        </w:tc>
        <w:tc>
          <w:tcPr>
            <w:tcW w:w="1322" w:type="pct"/>
          </w:tcPr>
          <w:p w14:paraId="770C6DEF" w14:textId="77777777" w:rsidR="0021027B" w:rsidRPr="00A306AB" w:rsidRDefault="0021027B" w:rsidP="00C446BF">
            <w:pPr>
              <w:tabs>
                <w:tab w:val="left" w:pos="1080"/>
              </w:tabs>
              <w:spacing w:after="0" w:line="240" w:lineRule="auto"/>
              <w:ind w:right="540"/>
              <w:contextualSpacing/>
              <w:rPr>
                <w:b/>
                <w:lang w:val="en-CA"/>
              </w:rPr>
            </w:pPr>
          </w:p>
        </w:tc>
      </w:tr>
      <w:tr w:rsidR="0021027B" w:rsidRPr="00A306AB" w14:paraId="7DFF12EC" w14:textId="77777777" w:rsidTr="008C56B0">
        <w:trPr>
          <w:trHeight w:val="270"/>
        </w:trPr>
        <w:tc>
          <w:tcPr>
            <w:tcW w:w="1031" w:type="pct"/>
            <w:shd w:val="clear" w:color="auto" w:fill="C6D9F1" w:themeFill="text2" w:themeFillTint="33"/>
          </w:tcPr>
          <w:p w14:paraId="33831ADC" w14:textId="77777777" w:rsidR="0021027B" w:rsidRPr="008C56B0" w:rsidRDefault="0021027B" w:rsidP="00C446BF">
            <w:pPr>
              <w:spacing w:after="0" w:line="240" w:lineRule="auto"/>
              <w:ind w:right="72"/>
              <w:contextualSpacing/>
              <w:rPr>
                <w:color w:val="000000"/>
                <w:lang w:val="en-CA"/>
              </w:rPr>
            </w:pPr>
            <w:r w:rsidRPr="008C56B0">
              <w:rPr>
                <w:color w:val="000000"/>
                <w:lang w:val="en-CA"/>
              </w:rPr>
              <w:t>Institution</w:t>
            </w:r>
          </w:p>
        </w:tc>
        <w:tc>
          <w:tcPr>
            <w:tcW w:w="1323" w:type="pct"/>
          </w:tcPr>
          <w:p w14:paraId="47AA36A6" w14:textId="77777777" w:rsidR="0021027B" w:rsidRPr="00A306AB" w:rsidRDefault="0021027B" w:rsidP="00C446BF">
            <w:pPr>
              <w:tabs>
                <w:tab w:val="left" w:pos="1080"/>
              </w:tabs>
              <w:spacing w:after="0" w:line="240" w:lineRule="auto"/>
              <w:ind w:right="540"/>
              <w:contextualSpacing/>
              <w:rPr>
                <w:b/>
                <w:lang w:val="en-CA"/>
              </w:rPr>
            </w:pPr>
          </w:p>
        </w:tc>
        <w:tc>
          <w:tcPr>
            <w:tcW w:w="1323" w:type="pct"/>
          </w:tcPr>
          <w:p w14:paraId="67FF5824" w14:textId="77777777" w:rsidR="0021027B" w:rsidRPr="00A306AB" w:rsidRDefault="0021027B" w:rsidP="00C446BF">
            <w:pPr>
              <w:tabs>
                <w:tab w:val="left" w:pos="1080"/>
              </w:tabs>
              <w:spacing w:after="0" w:line="240" w:lineRule="auto"/>
              <w:ind w:right="540"/>
              <w:contextualSpacing/>
              <w:rPr>
                <w:b/>
                <w:lang w:val="en-CA"/>
              </w:rPr>
            </w:pPr>
          </w:p>
        </w:tc>
        <w:tc>
          <w:tcPr>
            <w:tcW w:w="1322" w:type="pct"/>
          </w:tcPr>
          <w:p w14:paraId="49E5551D" w14:textId="77777777" w:rsidR="0021027B" w:rsidRPr="00A306AB" w:rsidRDefault="0021027B" w:rsidP="00C446BF">
            <w:pPr>
              <w:tabs>
                <w:tab w:val="left" w:pos="1080"/>
              </w:tabs>
              <w:spacing w:after="0" w:line="240" w:lineRule="auto"/>
              <w:ind w:right="540"/>
              <w:contextualSpacing/>
              <w:rPr>
                <w:b/>
                <w:lang w:val="en-CA"/>
              </w:rPr>
            </w:pPr>
          </w:p>
        </w:tc>
      </w:tr>
      <w:tr w:rsidR="0021027B" w:rsidRPr="00A306AB" w14:paraId="2D95D384" w14:textId="77777777" w:rsidTr="008C56B0">
        <w:trPr>
          <w:trHeight w:val="270"/>
        </w:trPr>
        <w:tc>
          <w:tcPr>
            <w:tcW w:w="1031" w:type="pct"/>
            <w:shd w:val="clear" w:color="auto" w:fill="C6D9F1" w:themeFill="text2" w:themeFillTint="33"/>
          </w:tcPr>
          <w:p w14:paraId="3D85DC53" w14:textId="77777777" w:rsidR="0021027B" w:rsidRPr="008C56B0" w:rsidRDefault="0021027B" w:rsidP="00C446BF">
            <w:pPr>
              <w:spacing w:after="0" w:line="240" w:lineRule="auto"/>
              <w:ind w:right="72"/>
              <w:contextualSpacing/>
              <w:rPr>
                <w:color w:val="000000"/>
                <w:lang w:val="en-CA"/>
              </w:rPr>
            </w:pPr>
            <w:r w:rsidRPr="008C56B0">
              <w:rPr>
                <w:color w:val="000000"/>
                <w:lang w:val="en-CA"/>
              </w:rPr>
              <w:t xml:space="preserve">Support or </w:t>
            </w:r>
            <w:r w:rsidR="00440820" w:rsidRPr="008C56B0">
              <w:rPr>
                <w:color w:val="000000"/>
                <w:lang w:val="en-CA"/>
              </w:rPr>
              <w:t>c</w:t>
            </w:r>
            <w:r w:rsidRPr="008C56B0">
              <w:rPr>
                <w:color w:val="000000"/>
                <w:lang w:val="en-CA"/>
              </w:rPr>
              <w:t>ollaboration</w:t>
            </w:r>
            <w:r w:rsidR="00440820" w:rsidRPr="008C56B0">
              <w:rPr>
                <w:color w:val="000000"/>
                <w:lang w:val="en-CA"/>
              </w:rPr>
              <w:t>?</w:t>
            </w:r>
          </w:p>
        </w:tc>
        <w:tc>
          <w:tcPr>
            <w:tcW w:w="1323" w:type="pct"/>
          </w:tcPr>
          <w:p w14:paraId="536227E7" w14:textId="77777777" w:rsidR="0021027B" w:rsidRPr="00A306AB" w:rsidRDefault="0021027B" w:rsidP="00C446BF">
            <w:pPr>
              <w:tabs>
                <w:tab w:val="left" w:pos="1080"/>
              </w:tabs>
              <w:spacing w:after="0" w:line="240" w:lineRule="auto"/>
              <w:ind w:right="540"/>
              <w:contextualSpacing/>
              <w:rPr>
                <w:b/>
                <w:lang w:val="en-CA"/>
              </w:rPr>
            </w:pPr>
          </w:p>
        </w:tc>
        <w:tc>
          <w:tcPr>
            <w:tcW w:w="1323" w:type="pct"/>
          </w:tcPr>
          <w:p w14:paraId="77A1BB41" w14:textId="77777777" w:rsidR="0021027B" w:rsidRPr="00A306AB" w:rsidRDefault="0021027B" w:rsidP="00C446BF">
            <w:pPr>
              <w:tabs>
                <w:tab w:val="left" w:pos="1080"/>
              </w:tabs>
              <w:spacing w:after="0" w:line="240" w:lineRule="auto"/>
              <w:ind w:right="540"/>
              <w:contextualSpacing/>
              <w:rPr>
                <w:b/>
                <w:lang w:val="en-CA"/>
              </w:rPr>
            </w:pPr>
          </w:p>
        </w:tc>
        <w:tc>
          <w:tcPr>
            <w:tcW w:w="1322" w:type="pct"/>
          </w:tcPr>
          <w:p w14:paraId="1299B3DD" w14:textId="77777777" w:rsidR="0021027B" w:rsidRPr="00A306AB" w:rsidRDefault="0021027B" w:rsidP="00C446BF">
            <w:pPr>
              <w:tabs>
                <w:tab w:val="left" w:pos="1080"/>
              </w:tabs>
              <w:spacing w:after="0" w:line="240" w:lineRule="auto"/>
              <w:ind w:right="540"/>
              <w:contextualSpacing/>
              <w:rPr>
                <w:b/>
                <w:lang w:val="en-CA"/>
              </w:rPr>
            </w:pPr>
          </w:p>
        </w:tc>
      </w:tr>
    </w:tbl>
    <w:p w14:paraId="314DE137" w14:textId="682AC1C2" w:rsidR="009C08F6" w:rsidRPr="002F1CF9" w:rsidRDefault="002B6C58" w:rsidP="00C446BF">
      <w:pPr>
        <w:pStyle w:val="Heading1"/>
        <w:spacing w:before="0"/>
        <w:contextualSpacing/>
        <w:rPr>
          <w:color w:val="auto"/>
        </w:rPr>
      </w:pPr>
      <w:r>
        <w:lastRenderedPageBreak/>
        <w:t xml:space="preserve">Overlap: </w:t>
      </w:r>
      <w:r w:rsidR="0082160C" w:rsidRPr="0082160C">
        <w:t xml:space="preserve">Scientific, </w:t>
      </w:r>
      <w:r w:rsidR="0099282A">
        <w:t>M</w:t>
      </w:r>
      <w:r w:rsidR="0082160C" w:rsidRPr="0082160C">
        <w:t>ethodological</w:t>
      </w:r>
      <w:r w:rsidR="009C08F6">
        <w:t>, and</w:t>
      </w:r>
      <w:r w:rsidR="0082160C" w:rsidRPr="0082160C">
        <w:t xml:space="preserve"> </w:t>
      </w:r>
      <w:r w:rsidR="0099282A">
        <w:t>B</w:t>
      </w:r>
      <w:r w:rsidR="0082160C" w:rsidRPr="0082160C">
        <w:t>udgetary</w:t>
      </w:r>
    </w:p>
    <w:p w14:paraId="13C5D712" w14:textId="77777777" w:rsidR="00AE0372" w:rsidRDefault="009C08F6" w:rsidP="00C446BF">
      <w:pPr>
        <w:spacing w:after="0" w:line="240" w:lineRule="auto"/>
        <w:contextualSpacing/>
        <w:rPr>
          <w:szCs w:val="24"/>
          <w:lang w:val="en-CA"/>
        </w:rPr>
      </w:pPr>
      <w:r>
        <w:t xml:space="preserve">For the </w:t>
      </w:r>
      <w:r>
        <w:rPr>
          <w:szCs w:val="24"/>
          <w:lang w:val="en-CA"/>
        </w:rPr>
        <w:t>principal investigator, co-principal investigator, and co-investigators, as applicable, l</w:t>
      </w:r>
      <w:r w:rsidR="009B044C">
        <w:t>ist c</w:t>
      </w:r>
      <w:r w:rsidR="0082160C" w:rsidRPr="0082160C">
        <w:t xml:space="preserve">urrent </w:t>
      </w:r>
      <w:r>
        <w:t xml:space="preserve">and pending </w:t>
      </w:r>
      <w:r w:rsidR="0082160C" w:rsidRPr="0082160C">
        <w:t>funding</w:t>
      </w:r>
      <w:r>
        <w:t xml:space="preserve"> as well as </w:t>
      </w:r>
      <w:r w:rsidR="002F1CF9">
        <w:t>applications</w:t>
      </w:r>
      <w:r w:rsidR="002F1CF9" w:rsidRPr="009C08F6">
        <w:t xml:space="preserve"> </w:t>
      </w:r>
      <w:r>
        <w:t>that are in preparation, and</w:t>
      </w:r>
      <w:r w:rsidR="00F55845">
        <w:t>, for each,</w:t>
      </w:r>
      <w:r>
        <w:t xml:space="preserve"> indicate: </w:t>
      </w:r>
    </w:p>
    <w:p w14:paraId="27D88A15" w14:textId="77777777" w:rsidR="00AE0372" w:rsidRPr="00AE67FB" w:rsidRDefault="00AE0372" w:rsidP="00C446BF">
      <w:pPr>
        <w:pStyle w:val="PlainText"/>
        <w:ind w:left="720"/>
        <w:contextualSpacing/>
        <w:rPr>
          <w:rFonts w:ascii="Times New Roman" w:hAnsi="Times New Roman"/>
          <w:sz w:val="24"/>
          <w:szCs w:val="24"/>
          <w:lang w:val="en-CA"/>
        </w:rPr>
      </w:pPr>
      <w:r w:rsidRPr="00AE67FB">
        <w:rPr>
          <w:rFonts w:ascii="Times New Roman" w:hAnsi="Times New Roman"/>
          <w:sz w:val="24"/>
          <w:szCs w:val="24"/>
          <w:lang w:val="en-CA"/>
        </w:rPr>
        <w:t>1.</w:t>
      </w:r>
      <w:r w:rsidR="002F1CF9">
        <w:rPr>
          <w:rFonts w:ascii="Times New Roman" w:hAnsi="Times New Roman"/>
          <w:sz w:val="24"/>
          <w:szCs w:val="24"/>
          <w:lang w:val="en-CA"/>
        </w:rPr>
        <w:t xml:space="preserve"> </w:t>
      </w:r>
      <w:r w:rsidRPr="00AE67FB">
        <w:rPr>
          <w:rFonts w:ascii="Times New Roman" w:hAnsi="Times New Roman"/>
          <w:sz w:val="24"/>
          <w:szCs w:val="24"/>
          <w:lang w:val="en-CA"/>
        </w:rPr>
        <w:t xml:space="preserve">Scientific overlap </w:t>
      </w:r>
      <w:r w:rsidR="002F1CF9">
        <w:rPr>
          <w:rFonts w:ascii="Times New Roman" w:hAnsi="Times New Roman"/>
          <w:sz w:val="24"/>
          <w:szCs w:val="24"/>
          <w:lang w:val="en-CA"/>
        </w:rPr>
        <w:t xml:space="preserve">with this application </w:t>
      </w:r>
      <w:r w:rsidRPr="00AE67FB">
        <w:rPr>
          <w:rFonts w:ascii="Times New Roman" w:hAnsi="Times New Roman"/>
          <w:sz w:val="24"/>
          <w:szCs w:val="24"/>
          <w:lang w:val="en-CA"/>
        </w:rPr>
        <w:t>(percent)</w:t>
      </w:r>
    </w:p>
    <w:p w14:paraId="3936187A" w14:textId="77777777" w:rsidR="00AE0372" w:rsidRPr="00E71E8B" w:rsidRDefault="00AE0372" w:rsidP="00C446BF">
      <w:pPr>
        <w:pStyle w:val="PlainText"/>
        <w:ind w:left="720"/>
        <w:contextualSpacing/>
        <w:rPr>
          <w:rFonts w:ascii="Times New Roman" w:hAnsi="Times New Roman"/>
          <w:sz w:val="24"/>
          <w:szCs w:val="24"/>
          <w:lang w:val="en-CA"/>
        </w:rPr>
      </w:pPr>
      <w:r w:rsidRPr="00E71E8B">
        <w:rPr>
          <w:rFonts w:ascii="Times New Roman" w:hAnsi="Times New Roman"/>
          <w:sz w:val="24"/>
          <w:szCs w:val="24"/>
          <w:lang w:val="en-CA"/>
        </w:rPr>
        <w:t>2.</w:t>
      </w:r>
      <w:r w:rsidR="002F1CF9" w:rsidRPr="00E71E8B">
        <w:rPr>
          <w:rFonts w:ascii="Times New Roman" w:hAnsi="Times New Roman"/>
          <w:sz w:val="24"/>
          <w:szCs w:val="24"/>
          <w:lang w:val="en-CA"/>
        </w:rPr>
        <w:t xml:space="preserve"> </w:t>
      </w:r>
      <w:r w:rsidRPr="00E71E8B">
        <w:rPr>
          <w:rFonts w:ascii="Times New Roman" w:hAnsi="Times New Roman"/>
          <w:sz w:val="24"/>
          <w:szCs w:val="24"/>
          <w:lang w:val="en-CA"/>
        </w:rPr>
        <w:t xml:space="preserve">Methodological overlap </w:t>
      </w:r>
      <w:r w:rsidR="002F1CF9" w:rsidRPr="00E71E8B">
        <w:rPr>
          <w:rFonts w:ascii="Times New Roman" w:hAnsi="Times New Roman"/>
          <w:sz w:val="24"/>
          <w:szCs w:val="24"/>
          <w:lang w:val="en-CA"/>
        </w:rPr>
        <w:t xml:space="preserve">with this application </w:t>
      </w:r>
      <w:r w:rsidRPr="00E71E8B">
        <w:rPr>
          <w:rFonts w:ascii="Times New Roman" w:hAnsi="Times New Roman"/>
          <w:sz w:val="24"/>
          <w:szCs w:val="24"/>
          <w:lang w:val="en-CA"/>
        </w:rPr>
        <w:t>(percent)</w:t>
      </w:r>
    </w:p>
    <w:p w14:paraId="6B55D9C8" w14:textId="77777777" w:rsidR="00D06D37" w:rsidRPr="00210C01" w:rsidRDefault="00AE0372" w:rsidP="00C446BF">
      <w:pPr>
        <w:spacing w:after="0" w:line="240" w:lineRule="auto"/>
        <w:ind w:firstLine="720"/>
        <w:contextualSpacing/>
        <w:rPr>
          <w:rFonts w:eastAsiaTheme="minorHAnsi" w:cs="Times New Roman"/>
          <w:szCs w:val="24"/>
          <w:lang w:val="en-CA"/>
        </w:rPr>
      </w:pPr>
      <w:r w:rsidRPr="00210C01">
        <w:rPr>
          <w:rFonts w:eastAsiaTheme="minorHAnsi" w:cs="Times New Roman"/>
          <w:szCs w:val="24"/>
          <w:lang w:val="en-CA"/>
        </w:rPr>
        <w:t>3.</w:t>
      </w:r>
      <w:r w:rsidR="002F1CF9" w:rsidRPr="00210C01">
        <w:rPr>
          <w:rFonts w:eastAsiaTheme="minorHAnsi" w:cs="Times New Roman"/>
          <w:szCs w:val="24"/>
          <w:lang w:val="en-CA"/>
        </w:rPr>
        <w:t xml:space="preserve"> </w:t>
      </w:r>
      <w:r w:rsidRPr="00210C01">
        <w:rPr>
          <w:rFonts w:eastAsiaTheme="minorHAnsi" w:cs="Times New Roman"/>
          <w:szCs w:val="24"/>
          <w:lang w:val="en-CA"/>
        </w:rPr>
        <w:t xml:space="preserve">Budgetary overlap </w:t>
      </w:r>
      <w:r w:rsidR="002F1CF9" w:rsidRPr="00210C01">
        <w:rPr>
          <w:rFonts w:eastAsiaTheme="minorHAnsi" w:cs="Times New Roman"/>
          <w:szCs w:val="24"/>
          <w:lang w:val="en-CA"/>
        </w:rPr>
        <w:t xml:space="preserve">with this application </w:t>
      </w:r>
      <w:r w:rsidRPr="00210C01">
        <w:rPr>
          <w:rFonts w:eastAsiaTheme="minorHAnsi" w:cs="Times New Roman"/>
          <w:szCs w:val="24"/>
          <w:lang w:val="en-CA"/>
        </w:rPr>
        <w:t xml:space="preserve">(dollar amounts rather than percentage </w:t>
      </w:r>
      <w:r w:rsidR="005624B7" w:rsidRPr="00210C01">
        <w:rPr>
          <w:rFonts w:eastAsiaTheme="minorHAnsi" w:cs="Times New Roman"/>
          <w:szCs w:val="24"/>
          <w:lang w:val="en-CA"/>
        </w:rPr>
        <w:t xml:space="preserve">of </w:t>
      </w:r>
      <w:r w:rsidRPr="00210C01">
        <w:rPr>
          <w:rFonts w:eastAsiaTheme="minorHAnsi" w:cs="Times New Roman"/>
          <w:szCs w:val="24"/>
          <w:lang w:val="en-CA"/>
        </w:rPr>
        <w:t>overlap)</w:t>
      </w:r>
    </w:p>
    <w:p w14:paraId="5790C936" w14:textId="77777777" w:rsidR="00210C01" w:rsidRPr="007C2CD7" w:rsidRDefault="00210C01" w:rsidP="00C446BF">
      <w:pPr>
        <w:pStyle w:val="BodyText"/>
        <w:numPr>
          <w:ilvl w:val="0"/>
          <w:numId w:val="23"/>
        </w:numPr>
        <w:ind w:left="1440"/>
        <w:contextualSpacing/>
        <w:rPr>
          <w:rFonts w:ascii="Times New Roman" w:hAnsi="Times New Roman" w:cs="Times New Roman"/>
          <w:sz w:val="24"/>
          <w:szCs w:val="24"/>
        </w:rPr>
      </w:pPr>
      <w:r w:rsidRPr="007C2CD7">
        <w:rPr>
          <w:rFonts w:ascii="Times New Roman" w:hAnsi="Times New Roman" w:cs="Times New Roman"/>
          <w:sz w:val="24"/>
          <w:szCs w:val="24"/>
        </w:rPr>
        <w:t>For budgetary overlap, provide a brief explanation of any financial (not in-kind) contribution from other sources, if applicable. If any of the investigators on the research proposal hold financial (not in-kind) support from other sources or if they are applying for other funding, the application must describe the degree of overlap with the current application. This includes awards funded or applied for from all sources. It should be indicated whether the proposal is being presently funded, applied for, or renewed. All funding sources must be disclosed.</w:t>
      </w:r>
      <w:r w:rsidRPr="00E71E8B">
        <w:rPr>
          <w:rFonts w:ascii="Times New Roman" w:hAnsi="Times New Roman" w:cs="Times New Roman"/>
          <w:sz w:val="24"/>
          <w:szCs w:val="24"/>
        </w:rPr>
        <w:t xml:space="preserve"> </w:t>
      </w:r>
      <w:r w:rsidRPr="007C2CD7">
        <w:rPr>
          <w:rFonts w:ascii="Times New Roman" w:hAnsi="Times New Roman" w:cs="Times New Roman"/>
          <w:sz w:val="24"/>
          <w:szCs w:val="24"/>
        </w:rPr>
        <w:t>During the review process, priority will be given to scientifically excellent research proposals that are not currently funded from other sources.</w:t>
      </w:r>
    </w:p>
    <w:p w14:paraId="68840AAF" w14:textId="77777777" w:rsidR="002F1CF9" w:rsidRPr="00384ADD" w:rsidRDefault="00127AD7" w:rsidP="00C446BF">
      <w:pPr>
        <w:spacing w:after="0" w:line="240" w:lineRule="auto"/>
        <w:contextualSpacing/>
        <w:rPr>
          <w:rFonts w:cs="Times New Roman"/>
          <w:szCs w:val="24"/>
          <w:lang w:val="en-CA"/>
        </w:rPr>
      </w:pPr>
      <w:r>
        <w:rPr>
          <w:rFonts w:eastAsiaTheme="minorHAnsi" w:cs="Times New Roman"/>
          <w:szCs w:val="24"/>
          <w:lang w:val="en-CA"/>
        </w:rPr>
        <w:t xml:space="preserve">All funding sources must be disclosed. </w:t>
      </w:r>
      <w:r w:rsidR="002F1CF9">
        <w:rPr>
          <w:rFonts w:eastAsiaTheme="minorHAnsi" w:cs="Times New Roman"/>
          <w:szCs w:val="24"/>
          <w:lang w:val="en-CA"/>
        </w:rPr>
        <w:t>Use additional pages as required</w:t>
      </w:r>
      <w:r w:rsidR="00894A04">
        <w:rPr>
          <w:rFonts w:eastAsiaTheme="minorHAnsi" w:cs="Times New Roman"/>
          <w:szCs w:val="24"/>
          <w:lang w:val="en-CA"/>
        </w:rPr>
        <w:t>.</w:t>
      </w:r>
    </w:p>
    <w:p w14:paraId="2C9AD542" w14:textId="77777777" w:rsidR="00D06D37" w:rsidRDefault="00D06D37" w:rsidP="00C446BF">
      <w:pPr>
        <w:spacing w:after="0" w:line="240" w:lineRule="auto"/>
        <w:contextualSpacing/>
        <w:rPr>
          <w:rFonts w:eastAsiaTheme="majorEastAsia" w:cstheme="majorBidi"/>
          <w:b/>
          <w:bCs/>
          <w:color w:val="000000" w:themeColor="text1"/>
          <w:sz w:val="28"/>
          <w:szCs w:val="28"/>
        </w:rPr>
      </w:pPr>
      <w:r>
        <w:br w:type="page"/>
      </w:r>
    </w:p>
    <w:p w14:paraId="4AF41E37" w14:textId="77777777" w:rsidR="0082160C" w:rsidRDefault="00E71E8B" w:rsidP="00C446BF">
      <w:pPr>
        <w:pStyle w:val="Heading1"/>
        <w:spacing w:before="0"/>
        <w:contextualSpacing/>
      </w:pPr>
      <w:r>
        <w:lastRenderedPageBreak/>
        <w:t xml:space="preserve">Previous </w:t>
      </w:r>
      <w:r w:rsidR="0099282A">
        <w:t>R</w:t>
      </w:r>
      <w:r>
        <w:t>esearch/</w:t>
      </w:r>
      <w:r w:rsidR="0082160C" w:rsidRPr="0082160C">
        <w:t xml:space="preserve">Progress </w:t>
      </w:r>
      <w:r w:rsidR="0099282A">
        <w:t>S</w:t>
      </w:r>
      <w:r w:rsidR="00932246">
        <w:t>ummary</w:t>
      </w:r>
      <w:r w:rsidR="00F55769">
        <w:t xml:space="preserve">: </w:t>
      </w:r>
      <w:r w:rsidR="002B6C58">
        <w:t>Maximum</w:t>
      </w:r>
      <w:r w:rsidR="0082160C" w:rsidRPr="0082160C">
        <w:t xml:space="preserve"> </w:t>
      </w:r>
      <w:r w:rsidR="00E34300">
        <w:t>one</w:t>
      </w:r>
      <w:r w:rsidR="0082160C" w:rsidRPr="0082160C">
        <w:t xml:space="preserve"> (1) page</w:t>
      </w:r>
    </w:p>
    <w:tbl>
      <w:tblPr>
        <w:tblStyle w:val="TableGrid"/>
        <w:tblW w:w="0" w:type="auto"/>
        <w:tblLook w:val="04A0" w:firstRow="1" w:lastRow="0" w:firstColumn="1" w:lastColumn="0" w:noHBand="0" w:noVBand="1"/>
      </w:tblPr>
      <w:tblGrid>
        <w:gridCol w:w="10188"/>
      </w:tblGrid>
      <w:tr w:rsidR="00D06D37" w14:paraId="25DAC343" w14:textId="77777777" w:rsidTr="00D06D37">
        <w:tc>
          <w:tcPr>
            <w:tcW w:w="10188" w:type="dxa"/>
            <w:shd w:val="clear" w:color="auto" w:fill="FFFF99"/>
          </w:tcPr>
          <w:p w14:paraId="12380AA3" w14:textId="77777777" w:rsidR="002F1CF9" w:rsidRDefault="002F1CF9" w:rsidP="00C446BF">
            <w:pPr>
              <w:contextualSpacing/>
              <w:jc w:val="center"/>
              <w:rPr>
                <w:b/>
              </w:rPr>
            </w:pPr>
          </w:p>
          <w:p w14:paraId="0AFCBCDA" w14:textId="77777777" w:rsidR="00D06D37" w:rsidRDefault="00F55769" w:rsidP="00C446BF">
            <w:pPr>
              <w:contextualSpacing/>
              <w:jc w:val="center"/>
              <w:rPr>
                <w:b/>
              </w:rPr>
            </w:pPr>
            <w:r>
              <w:rPr>
                <w:b/>
              </w:rPr>
              <w:t>T</w:t>
            </w:r>
            <w:r w:rsidR="00D06D37" w:rsidRPr="00D06D37">
              <w:rPr>
                <w:b/>
              </w:rPr>
              <w:t xml:space="preserve">hese instructions </w:t>
            </w:r>
            <w:r>
              <w:rPr>
                <w:b/>
              </w:rPr>
              <w:t xml:space="preserve">may be deleted </w:t>
            </w:r>
            <w:r w:rsidR="00D06D37" w:rsidRPr="00D06D37">
              <w:rPr>
                <w:b/>
              </w:rPr>
              <w:t>to use the whole page</w:t>
            </w:r>
            <w:r w:rsidR="00484A5C">
              <w:rPr>
                <w:b/>
              </w:rPr>
              <w:t>.</w:t>
            </w:r>
          </w:p>
          <w:p w14:paraId="1CE59C10" w14:textId="77777777" w:rsidR="00F55769" w:rsidRPr="00D06D37" w:rsidRDefault="00F55769" w:rsidP="00C446BF">
            <w:pPr>
              <w:contextualSpacing/>
              <w:jc w:val="center"/>
              <w:rPr>
                <w:b/>
              </w:rPr>
            </w:pPr>
          </w:p>
          <w:p w14:paraId="2FA0D360" w14:textId="77777777" w:rsidR="00932246" w:rsidRDefault="00D06D37" w:rsidP="00C446BF">
            <w:pPr>
              <w:contextualSpacing/>
            </w:pPr>
            <w:r>
              <w:t>F</w:t>
            </w:r>
            <w:r w:rsidRPr="00D06D37">
              <w:t>or renewal applicat</w:t>
            </w:r>
            <w:r w:rsidR="00F55769">
              <w:t>ions</w:t>
            </w:r>
            <w:r w:rsidRPr="00D06D37">
              <w:t xml:space="preserve">, summarize progress under </w:t>
            </w:r>
            <w:r w:rsidR="00282E35">
              <w:t xml:space="preserve">the </w:t>
            </w:r>
            <w:r w:rsidRPr="00D06D37">
              <w:t xml:space="preserve">current </w:t>
            </w:r>
            <w:r w:rsidR="002A01EA">
              <w:t xml:space="preserve">Lung Association </w:t>
            </w:r>
            <w:r w:rsidRPr="00D06D37">
              <w:t>grant and</w:t>
            </w:r>
            <w:r w:rsidR="00E71E8B">
              <w:t xml:space="preserve"> </w:t>
            </w:r>
            <w:r w:rsidRPr="00D06D37">
              <w:t xml:space="preserve">identify the term of </w:t>
            </w:r>
            <w:r w:rsidR="009B044C">
              <w:t>the</w:t>
            </w:r>
            <w:r w:rsidR="009B044C" w:rsidRPr="00D06D37">
              <w:t xml:space="preserve"> </w:t>
            </w:r>
            <w:r w:rsidRPr="00D06D37">
              <w:t xml:space="preserve">grant. </w:t>
            </w:r>
          </w:p>
          <w:p w14:paraId="47D9E13E" w14:textId="77777777" w:rsidR="00932246" w:rsidRDefault="00932246" w:rsidP="00C446BF">
            <w:pPr>
              <w:contextualSpacing/>
            </w:pPr>
          </w:p>
          <w:p w14:paraId="0CA2D96C" w14:textId="77777777" w:rsidR="009B044C" w:rsidRDefault="00D06D37" w:rsidP="00C446BF">
            <w:pPr>
              <w:contextualSpacing/>
            </w:pPr>
            <w:r w:rsidRPr="00D06D37">
              <w:t xml:space="preserve">New applicants </w:t>
            </w:r>
            <w:r w:rsidR="009B044C">
              <w:t xml:space="preserve">may </w:t>
            </w:r>
            <w:r w:rsidR="00EB68BA">
              <w:t xml:space="preserve">use this section to </w:t>
            </w:r>
            <w:r w:rsidRPr="00D06D37">
              <w:t xml:space="preserve">summarize previous </w:t>
            </w:r>
            <w:r w:rsidR="00932246">
              <w:t xml:space="preserve">research </w:t>
            </w:r>
            <w:r w:rsidR="007F633A">
              <w:t>rel</w:t>
            </w:r>
            <w:r w:rsidR="00F55769">
              <w:t>ated</w:t>
            </w:r>
            <w:r w:rsidR="007F633A">
              <w:t xml:space="preserve"> to this application</w:t>
            </w:r>
            <w:r w:rsidR="002F1CF9">
              <w:t xml:space="preserve">, or </w:t>
            </w:r>
            <w:r w:rsidR="009A4B15">
              <w:t xml:space="preserve">present preliminary data. </w:t>
            </w:r>
          </w:p>
          <w:p w14:paraId="5E7BCC2A" w14:textId="77777777" w:rsidR="009B044C" w:rsidRDefault="009B044C" w:rsidP="00C446BF">
            <w:pPr>
              <w:contextualSpacing/>
            </w:pPr>
          </w:p>
          <w:p w14:paraId="4E544F7C" w14:textId="4ED8CF31" w:rsidR="00F81565" w:rsidRPr="00F81565" w:rsidRDefault="00F81565" w:rsidP="00C446BF">
            <w:pPr>
              <w:pStyle w:val="ListParagraph"/>
              <w:numPr>
                <w:ilvl w:val="0"/>
                <w:numId w:val="19"/>
              </w:numPr>
              <w:rPr>
                <w:szCs w:val="24"/>
              </w:rPr>
            </w:pPr>
            <w:r w:rsidRPr="00F81565">
              <w:rPr>
                <w:szCs w:val="24"/>
              </w:rPr>
              <w:t>Maximum one (1) page</w:t>
            </w:r>
            <w:r w:rsidR="002B23C5">
              <w:rPr>
                <w:szCs w:val="24"/>
              </w:rPr>
              <w:t>.</w:t>
            </w:r>
          </w:p>
          <w:p w14:paraId="137A14ED" w14:textId="6E916DB4" w:rsidR="00F81565" w:rsidRPr="00F81565" w:rsidRDefault="00F81565" w:rsidP="00C446BF">
            <w:pPr>
              <w:pStyle w:val="ListParagraph"/>
              <w:numPr>
                <w:ilvl w:val="0"/>
                <w:numId w:val="19"/>
              </w:numPr>
              <w:rPr>
                <w:szCs w:val="24"/>
              </w:rPr>
            </w:pPr>
            <w:r w:rsidRPr="00F81565">
              <w:rPr>
                <w:szCs w:val="24"/>
              </w:rPr>
              <w:t>Single-spaced, 12-point Times New Roman or 11-point Arial font, 2-centimetre margins, no condensed type or spacing</w:t>
            </w:r>
            <w:r w:rsidR="002B23C5">
              <w:rPr>
                <w:szCs w:val="24"/>
              </w:rPr>
              <w:t>.</w:t>
            </w:r>
          </w:p>
          <w:p w14:paraId="4D818982" w14:textId="77777777" w:rsidR="00F81565" w:rsidRDefault="00F81565" w:rsidP="00C446BF">
            <w:pPr>
              <w:contextualSpacing/>
              <w:rPr>
                <w:b/>
              </w:rPr>
            </w:pPr>
          </w:p>
          <w:p w14:paraId="7D853004" w14:textId="77777777" w:rsidR="00D06D37" w:rsidRDefault="00E715E5" w:rsidP="00C446BF">
            <w:pPr>
              <w:contextualSpacing/>
              <w:rPr>
                <w:b/>
              </w:rPr>
            </w:pPr>
            <w:r>
              <w:rPr>
                <w:b/>
              </w:rPr>
              <w:t>T</w:t>
            </w:r>
            <w:r w:rsidR="00253F0F" w:rsidRPr="0021027B">
              <w:rPr>
                <w:b/>
              </w:rPr>
              <w:t>he</w:t>
            </w:r>
            <w:r w:rsidR="00253F0F">
              <w:rPr>
                <w:b/>
              </w:rPr>
              <w:t xml:space="preserve"> Lung Association </w:t>
            </w:r>
            <w:r>
              <w:rPr>
                <w:b/>
              </w:rPr>
              <w:t xml:space="preserve">may </w:t>
            </w:r>
            <w:r w:rsidR="00253F0F">
              <w:rPr>
                <w:b/>
              </w:rPr>
              <w:t xml:space="preserve">decline to </w:t>
            </w:r>
            <w:r w:rsidR="00253F0F" w:rsidRPr="0021027B">
              <w:rPr>
                <w:b/>
              </w:rPr>
              <w:t xml:space="preserve">send excess material to the </w:t>
            </w:r>
            <w:r>
              <w:rPr>
                <w:b/>
              </w:rPr>
              <w:t xml:space="preserve">peer </w:t>
            </w:r>
            <w:r w:rsidR="00253F0F" w:rsidRPr="0021027B">
              <w:rPr>
                <w:b/>
              </w:rPr>
              <w:t xml:space="preserve">reviewers or </w:t>
            </w:r>
            <w:r>
              <w:rPr>
                <w:b/>
              </w:rPr>
              <w:t xml:space="preserve">withdraw </w:t>
            </w:r>
            <w:r w:rsidR="00253F0F" w:rsidRPr="0021027B">
              <w:rPr>
                <w:b/>
              </w:rPr>
              <w:t>the application</w:t>
            </w:r>
            <w:r>
              <w:rPr>
                <w:b/>
              </w:rPr>
              <w:t xml:space="preserve"> from the competition if it does not meet these restrictions</w:t>
            </w:r>
            <w:r w:rsidR="00253F0F" w:rsidRPr="0021027B">
              <w:rPr>
                <w:b/>
              </w:rPr>
              <w:t>.</w:t>
            </w:r>
          </w:p>
          <w:p w14:paraId="799009F4" w14:textId="77777777" w:rsidR="00EB68BA" w:rsidRPr="00D06D37" w:rsidRDefault="00EB68BA" w:rsidP="00C446BF">
            <w:pPr>
              <w:contextualSpacing/>
              <w:rPr>
                <w:b/>
              </w:rPr>
            </w:pPr>
          </w:p>
        </w:tc>
      </w:tr>
    </w:tbl>
    <w:p w14:paraId="5481B14A" w14:textId="77777777" w:rsidR="002F1CF9" w:rsidRDefault="002F1CF9" w:rsidP="00C446BF">
      <w:pPr>
        <w:spacing w:after="0" w:line="240" w:lineRule="auto"/>
        <w:contextualSpacing/>
      </w:pPr>
    </w:p>
    <w:p w14:paraId="0E7B3675" w14:textId="77777777" w:rsidR="002F1CF9" w:rsidRDefault="002F1CF9" w:rsidP="00C446BF">
      <w:pPr>
        <w:spacing w:after="0" w:line="240" w:lineRule="auto"/>
        <w:contextualSpacing/>
      </w:pPr>
      <w:r>
        <w:br w:type="page"/>
      </w:r>
    </w:p>
    <w:p w14:paraId="27E4E06D" w14:textId="77777777" w:rsidR="0082160C" w:rsidRDefault="0082160C" w:rsidP="00C446BF">
      <w:pPr>
        <w:pStyle w:val="Heading1"/>
        <w:spacing w:before="0"/>
        <w:contextualSpacing/>
      </w:pPr>
      <w:r w:rsidRPr="0082160C">
        <w:lastRenderedPageBreak/>
        <w:t xml:space="preserve">Response to </w:t>
      </w:r>
      <w:r w:rsidR="0099282A">
        <w:t>P</w:t>
      </w:r>
      <w:r w:rsidR="00E34300">
        <w:t xml:space="preserve">revious </w:t>
      </w:r>
      <w:r w:rsidR="0099282A">
        <w:t>C</w:t>
      </w:r>
      <w:r w:rsidRPr="0082160C">
        <w:t>omments</w:t>
      </w:r>
      <w:r w:rsidR="00F55769">
        <w:t xml:space="preserve">: </w:t>
      </w:r>
      <w:r w:rsidR="002B6C58">
        <w:t>Maximum</w:t>
      </w:r>
      <w:r w:rsidR="002B6C58" w:rsidRPr="0082160C">
        <w:t xml:space="preserve"> </w:t>
      </w:r>
      <w:r w:rsidR="002B6C58">
        <w:t>one</w:t>
      </w:r>
      <w:r w:rsidRPr="0082160C">
        <w:t xml:space="preserve"> (1) page</w:t>
      </w:r>
    </w:p>
    <w:tbl>
      <w:tblPr>
        <w:tblStyle w:val="TableGrid"/>
        <w:tblW w:w="0" w:type="auto"/>
        <w:tblLook w:val="04A0" w:firstRow="1" w:lastRow="0" w:firstColumn="1" w:lastColumn="0" w:noHBand="0" w:noVBand="1"/>
      </w:tblPr>
      <w:tblGrid>
        <w:gridCol w:w="10188"/>
      </w:tblGrid>
      <w:tr w:rsidR="00D06D37" w14:paraId="3228B6F0" w14:textId="77777777" w:rsidTr="00D06D37">
        <w:tc>
          <w:tcPr>
            <w:tcW w:w="10188" w:type="dxa"/>
            <w:shd w:val="clear" w:color="auto" w:fill="FFFF99"/>
          </w:tcPr>
          <w:p w14:paraId="128278BD" w14:textId="77777777" w:rsidR="00F55769" w:rsidRDefault="00F55769" w:rsidP="00C446BF">
            <w:pPr>
              <w:contextualSpacing/>
              <w:jc w:val="center"/>
              <w:rPr>
                <w:b/>
              </w:rPr>
            </w:pPr>
          </w:p>
          <w:p w14:paraId="325E948C" w14:textId="77777777" w:rsidR="00D06D37" w:rsidRDefault="00F55769" w:rsidP="00C446BF">
            <w:pPr>
              <w:contextualSpacing/>
              <w:jc w:val="center"/>
              <w:rPr>
                <w:b/>
              </w:rPr>
            </w:pPr>
            <w:r>
              <w:rPr>
                <w:b/>
              </w:rPr>
              <w:t>T</w:t>
            </w:r>
            <w:r w:rsidR="00D06D37" w:rsidRPr="00D06D37">
              <w:rPr>
                <w:b/>
              </w:rPr>
              <w:t xml:space="preserve">hese instructions </w:t>
            </w:r>
            <w:r>
              <w:rPr>
                <w:b/>
              </w:rPr>
              <w:t xml:space="preserve">may be deleted </w:t>
            </w:r>
            <w:r w:rsidR="00D06D37" w:rsidRPr="00D06D37">
              <w:rPr>
                <w:b/>
              </w:rPr>
              <w:t>to use the whole page</w:t>
            </w:r>
            <w:r w:rsidR="00484A5C">
              <w:rPr>
                <w:b/>
              </w:rPr>
              <w:t>.</w:t>
            </w:r>
          </w:p>
          <w:p w14:paraId="717586F0" w14:textId="77777777" w:rsidR="00F55769" w:rsidRPr="00D06D37" w:rsidRDefault="00F55769" w:rsidP="00C446BF">
            <w:pPr>
              <w:contextualSpacing/>
              <w:jc w:val="center"/>
              <w:rPr>
                <w:b/>
              </w:rPr>
            </w:pPr>
          </w:p>
          <w:p w14:paraId="44C69B59" w14:textId="77777777" w:rsidR="00F55769" w:rsidRDefault="002A01EA" w:rsidP="00C446BF">
            <w:pPr>
              <w:contextualSpacing/>
              <w:jc w:val="both"/>
            </w:pPr>
            <w:r>
              <w:t xml:space="preserve">If this </w:t>
            </w:r>
            <w:r w:rsidR="00282E35">
              <w:t>research proposal</w:t>
            </w:r>
            <w:r>
              <w:t xml:space="preserve"> has been previously submitted to a </w:t>
            </w:r>
            <w:r w:rsidR="00E2256D">
              <w:t>GIA</w:t>
            </w:r>
            <w:r w:rsidR="00D06D37">
              <w:t xml:space="preserve"> competition</w:t>
            </w:r>
            <w:r>
              <w:t xml:space="preserve">, use </w:t>
            </w:r>
            <w:r w:rsidR="00F55769">
              <w:t xml:space="preserve">this section </w:t>
            </w:r>
            <w:r w:rsidR="00D06D37">
              <w:t xml:space="preserve">to reply </w:t>
            </w:r>
            <w:r w:rsidR="00F55769">
              <w:t xml:space="preserve">to </w:t>
            </w:r>
            <w:r w:rsidR="00D06D37">
              <w:t>th</w:t>
            </w:r>
            <w:r w:rsidR="007F633A">
              <w:t xml:space="preserve">e comments from the reviewers. </w:t>
            </w:r>
          </w:p>
          <w:p w14:paraId="12429068" w14:textId="77777777" w:rsidR="00F55769" w:rsidRDefault="00F55769" w:rsidP="00C446BF">
            <w:pPr>
              <w:contextualSpacing/>
              <w:jc w:val="both"/>
            </w:pPr>
          </w:p>
          <w:p w14:paraId="1EAAAEEA" w14:textId="5C2A899A" w:rsidR="00F81565" w:rsidRPr="00F81565" w:rsidRDefault="00F81565" w:rsidP="00C446BF">
            <w:pPr>
              <w:pStyle w:val="ListParagraph"/>
              <w:numPr>
                <w:ilvl w:val="0"/>
                <w:numId w:val="19"/>
              </w:numPr>
              <w:rPr>
                <w:szCs w:val="24"/>
              </w:rPr>
            </w:pPr>
            <w:r w:rsidRPr="00F81565">
              <w:rPr>
                <w:szCs w:val="24"/>
              </w:rPr>
              <w:t>Maximum one (1) page</w:t>
            </w:r>
            <w:r w:rsidR="002B23C5">
              <w:rPr>
                <w:szCs w:val="24"/>
              </w:rPr>
              <w:t>.</w:t>
            </w:r>
          </w:p>
          <w:p w14:paraId="15050547" w14:textId="66EDB27C" w:rsidR="00F81565" w:rsidRPr="00F81565" w:rsidRDefault="00F81565" w:rsidP="00C446BF">
            <w:pPr>
              <w:pStyle w:val="ListParagraph"/>
              <w:numPr>
                <w:ilvl w:val="0"/>
                <w:numId w:val="19"/>
              </w:numPr>
              <w:rPr>
                <w:szCs w:val="24"/>
              </w:rPr>
            </w:pPr>
            <w:r w:rsidRPr="00F81565">
              <w:rPr>
                <w:szCs w:val="24"/>
              </w:rPr>
              <w:t>Single-spaced, 12-point Times New Roman or 11-point Arial font, 2-centimetre margins, no condensed type or spacing</w:t>
            </w:r>
            <w:r w:rsidR="002B23C5">
              <w:rPr>
                <w:szCs w:val="24"/>
              </w:rPr>
              <w:t>.</w:t>
            </w:r>
          </w:p>
          <w:p w14:paraId="7CA82618" w14:textId="77777777" w:rsidR="00F81565" w:rsidRDefault="00F81565" w:rsidP="00C446BF">
            <w:pPr>
              <w:contextualSpacing/>
              <w:jc w:val="both"/>
            </w:pPr>
          </w:p>
          <w:p w14:paraId="59CA547D" w14:textId="77777777" w:rsidR="00D06D37" w:rsidRDefault="00E715E5" w:rsidP="00C446BF">
            <w:pPr>
              <w:contextualSpacing/>
              <w:rPr>
                <w:b/>
              </w:rPr>
            </w:pPr>
            <w:r>
              <w:rPr>
                <w:b/>
              </w:rPr>
              <w:t>T</w:t>
            </w:r>
            <w:r w:rsidR="00253F0F" w:rsidRPr="002A01EA">
              <w:rPr>
                <w:b/>
              </w:rPr>
              <w:t xml:space="preserve">he Lung Association </w:t>
            </w:r>
            <w:r>
              <w:rPr>
                <w:b/>
              </w:rPr>
              <w:t xml:space="preserve">may </w:t>
            </w:r>
            <w:r w:rsidR="00253F0F" w:rsidRPr="007D31BE">
              <w:rPr>
                <w:b/>
              </w:rPr>
              <w:t xml:space="preserve">decline to send excess material to the reviewers or </w:t>
            </w:r>
            <w:r>
              <w:rPr>
                <w:b/>
              </w:rPr>
              <w:t xml:space="preserve">withdraw </w:t>
            </w:r>
            <w:r w:rsidR="00253F0F" w:rsidRPr="007D31BE">
              <w:rPr>
                <w:b/>
              </w:rPr>
              <w:t>the application</w:t>
            </w:r>
            <w:r>
              <w:rPr>
                <w:b/>
              </w:rPr>
              <w:t xml:space="preserve"> from the competition if it does not meet these restrictions</w:t>
            </w:r>
            <w:r w:rsidR="00253F0F" w:rsidRPr="00E2613C">
              <w:rPr>
                <w:b/>
              </w:rPr>
              <w:t>.</w:t>
            </w:r>
          </w:p>
          <w:p w14:paraId="42181D4C" w14:textId="77777777" w:rsidR="00EB68BA" w:rsidRPr="00D06D37" w:rsidRDefault="00EB68BA" w:rsidP="00C446BF">
            <w:pPr>
              <w:contextualSpacing/>
              <w:rPr>
                <w:b/>
              </w:rPr>
            </w:pPr>
          </w:p>
        </w:tc>
      </w:tr>
    </w:tbl>
    <w:p w14:paraId="5EFEF638" w14:textId="77777777" w:rsidR="00D06D37" w:rsidRPr="00D06D37" w:rsidRDefault="00D06D37" w:rsidP="00C446BF">
      <w:pPr>
        <w:spacing w:after="0" w:line="240" w:lineRule="auto"/>
        <w:contextualSpacing/>
      </w:pPr>
    </w:p>
    <w:p w14:paraId="7638A4CC" w14:textId="77777777" w:rsidR="00D06D37" w:rsidRDefault="00D06D37" w:rsidP="00C446BF">
      <w:pPr>
        <w:spacing w:after="0" w:line="240" w:lineRule="auto"/>
        <w:contextualSpacing/>
        <w:rPr>
          <w:rFonts w:eastAsiaTheme="majorEastAsia" w:cstheme="majorBidi"/>
          <w:b/>
          <w:bCs/>
          <w:color w:val="000000" w:themeColor="text1"/>
          <w:sz w:val="28"/>
          <w:szCs w:val="28"/>
        </w:rPr>
      </w:pPr>
      <w:r>
        <w:br w:type="page"/>
      </w:r>
    </w:p>
    <w:p w14:paraId="761719DF" w14:textId="77777777" w:rsidR="0082160C" w:rsidRDefault="00E24CB3" w:rsidP="00C446BF">
      <w:pPr>
        <w:pStyle w:val="Heading1"/>
        <w:spacing w:before="0"/>
        <w:contextualSpacing/>
      </w:pPr>
      <w:r>
        <w:lastRenderedPageBreak/>
        <w:t xml:space="preserve"> </w:t>
      </w:r>
      <w:r w:rsidR="0082160C" w:rsidRPr="0082160C">
        <w:t xml:space="preserve">Ethical and </w:t>
      </w:r>
      <w:r w:rsidR="0099282A">
        <w:t>S</w:t>
      </w:r>
      <w:r w:rsidR="0082160C" w:rsidRPr="0082160C">
        <w:t xml:space="preserve">afety </w:t>
      </w:r>
      <w:r w:rsidR="0099282A">
        <w:t>C</w:t>
      </w:r>
      <w:r w:rsidR="0082160C" w:rsidRPr="0082160C">
        <w:t>onsiderations</w:t>
      </w:r>
      <w:r w:rsidR="00932246">
        <w:t xml:space="preserve">/Ethics </w:t>
      </w:r>
      <w:r w:rsidR="0099282A">
        <w:t>A</w:t>
      </w:r>
      <w:r w:rsidR="00932246">
        <w:t>pproval</w:t>
      </w:r>
    </w:p>
    <w:p w14:paraId="6F487246" w14:textId="53436213" w:rsidR="00E34300" w:rsidRDefault="00E34300" w:rsidP="00C446BF">
      <w:pPr>
        <w:spacing w:after="0" w:line="240" w:lineRule="auto"/>
        <w:ind w:right="43"/>
        <w:contextualSpacing/>
      </w:pPr>
      <w:r>
        <w:t xml:space="preserve">Indicate applicable </w:t>
      </w:r>
      <w:r w:rsidR="00D06D37" w:rsidRPr="00E34300">
        <w:t>ethics approval</w:t>
      </w:r>
      <w:r>
        <w:t xml:space="preserve">(s), and whether the ethics form </w:t>
      </w:r>
      <w:r w:rsidR="00EB68BA">
        <w:t>will be</w:t>
      </w:r>
      <w:r>
        <w:t xml:space="preserve"> included with the application or sent at a later date. </w:t>
      </w:r>
    </w:p>
    <w:p w14:paraId="5B164E17" w14:textId="77777777" w:rsidR="00610256" w:rsidRDefault="00610256" w:rsidP="00C446BF">
      <w:pPr>
        <w:spacing w:after="0" w:line="240" w:lineRule="auto"/>
        <w:ind w:right="43"/>
        <w:contextualSpacing/>
      </w:pPr>
    </w:p>
    <w:p w14:paraId="4954E7C8" w14:textId="77777777" w:rsidR="00D06D37" w:rsidRPr="008A059F" w:rsidRDefault="00484A5C" w:rsidP="00C446BF">
      <w:pPr>
        <w:spacing w:after="0" w:line="240" w:lineRule="auto"/>
        <w:ind w:right="49"/>
        <w:contextualSpacing/>
        <w:rPr>
          <w:color w:val="FF0000"/>
        </w:rPr>
      </w:pPr>
      <w:r w:rsidRPr="008A059F">
        <w:t>I</w:t>
      </w:r>
      <w:r w:rsidR="00D06D37" w:rsidRPr="008A059F">
        <w:t xml:space="preserve">f </w:t>
      </w:r>
      <w:r w:rsidR="00E34300" w:rsidRPr="008A059F">
        <w:t xml:space="preserve">ethics approval(s) are </w:t>
      </w:r>
      <w:r w:rsidR="00D06D37" w:rsidRPr="008A059F">
        <w:t xml:space="preserve">not </w:t>
      </w:r>
      <w:r w:rsidR="00EB68BA">
        <w:t>provided</w:t>
      </w:r>
      <w:r w:rsidR="002B0F00" w:rsidRPr="008A059F">
        <w:t xml:space="preserve"> with the application</w:t>
      </w:r>
      <w:r w:rsidR="00876804" w:rsidRPr="008A059F">
        <w:t xml:space="preserve"> at the time of submission</w:t>
      </w:r>
      <w:r w:rsidR="002B0F00" w:rsidRPr="008A059F">
        <w:t xml:space="preserve">, </w:t>
      </w:r>
      <w:r w:rsidR="00D06D37" w:rsidRPr="008A059F">
        <w:t>the approval</w:t>
      </w:r>
      <w:r w:rsidR="00E34300" w:rsidRPr="008A059F">
        <w:t>(s)</w:t>
      </w:r>
      <w:r w:rsidR="00D06D37" w:rsidRPr="008A059F">
        <w:t xml:space="preserve"> must be received </w:t>
      </w:r>
      <w:r w:rsidR="00EB68BA">
        <w:t>by</w:t>
      </w:r>
      <w:r w:rsidR="00EB68BA" w:rsidRPr="008A059F">
        <w:t xml:space="preserve"> </w:t>
      </w:r>
      <w:r w:rsidR="00A77BE1" w:rsidRPr="008A059F">
        <w:t xml:space="preserve">the </w:t>
      </w:r>
      <w:r w:rsidR="00C14BF8" w:rsidRPr="008A059F">
        <w:t>p</w:t>
      </w:r>
      <w:r w:rsidR="00D06D37" w:rsidRPr="008A059F">
        <w:t xml:space="preserve">rovincial Lung Association office </w:t>
      </w:r>
      <w:r w:rsidR="00E2256D" w:rsidRPr="008A059F">
        <w:t xml:space="preserve">that is funding the proposal </w:t>
      </w:r>
      <w:r w:rsidR="00C1241F" w:rsidRPr="008A059F">
        <w:t xml:space="preserve">before funds </w:t>
      </w:r>
      <w:r w:rsidR="00384ADD" w:rsidRPr="008A059F">
        <w:t>will be</w:t>
      </w:r>
      <w:r w:rsidR="00C1241F" w:rsidRPr="008A059F">
        <w:t xml:space="preserve"> released</w:t>
      </w:r>
      <w:r w:rsidR="00D06D37" w:rsidRPr="008A059F">
        <w:t>.</w:t>
      </w:r>
    </w:p>
    <w:p w14:paraId="594CC357" w14:textId="77777777" w:rsidR="00D06D37" w:rsidRPr="00E24CB3" w:rsidRDefault="00E33D5F" w:rsidP="00C446BF">
      <w:pPr>
        <w:spacing w:after="0" w:line="240" w:lineRule="auto"/>
        <w:ind w:right="49"/>
        <w:contextualSpacing/>
      </w:pPr>
      <w:r w:rsidRPr="00E24CB3">
        <w:t xml:space="preserve"> </w:t>
      </w:r>
    </w:p>
    <w:p w14:paraId="70EEB8B8" w14:textId="77777777" w:rsidR="00D06D37" w:rsidRPr="00D434C6" w:rsidRDefault="00D06D37" w:rsidP="00C446BF">
      <w:pPr>
        <w:numPr>
          <w:ilvl w:val="1"/>
          <w:numId w:val="10"/>
        </w:numPr>
        <w:tabs>
          <w:tab w:val="clear" w:pos="720"/>
        </w:tabs>
        <w:spacing w:after="0" w:line="240" w:lineRule="auto"/>
        <w:ind w:left="426" w:right="49" w:hanging="426"/>
        <w:contextualSpacing/>
        <w:rPr>
          <w:b/>
          <w:lang w:val="en-CA"/>
        </w:rPr>
      </w:pPr>
      <w:r w:rsidRPr="00D434C6">
        <w:rPr>
          <w:b/>
          <w:lang w:val="en-CA"/>
        </w:rPr>
        <w:t xml:space="preserve">Animal </w:t>
      </w:r>
      <w:r w:rsidR="00F55769">
        <w:rPr>
          <w:b/>
          <w:lang w:val="en-CA"/>
        </w:rPr>
        <w:t>r</w:t>
      </w:r>
      <w:r w:rsidRPr="00D434C6">
        <w:rPr>
          <w:b/>
          <w:lang w:val="en-CA"/>
        </w:rPr>
        <w:t xml:space="preserve">esearch </w:t>
      </w:r>
    </w:p>
    <w:p w14:paraId="11315C10" w14:textId="77777777" w:rsidR="00D06D37" w:rsidRPr="00D434C6" w:rsidRDefault="00D06D37" w:rsidP="00C446BF">
      <w:pPr>
        <w:spacing w:after="0" w:line="240" w:lineRule="auto"/>
        <w:ind w:right="49"/>
        <w:contextualSpacing/>
        <w:rPr>
          <w:lang w:val="en-CA"/>
        </w:rPr>
      </w:pPr>
      <w:r w:rsidRPr="00D434C6">
        <w:rPr>
          <w:lang w:val="en-CA"/>
        </w:rPr>
        <w:t xml:space="preserve">Enclose a statement signed by the </w:t>
      </w:r>
      <w:r w:rsidR="00E34300">
        <w:rPr>
          <w:lang w:val="en-CA"/>
        </w:rPr>
        <w:t>principal investigator</w:t>
      </w:r>
      <w:r w:rsidR="00E34300" w:rsidRPr="00D434C6">
        <w:rPr>
          <w:lang w:val="en-CA"/>
        </w:rPr>
        <w:t xml:space="preserve"> </w:t>
      </w:r>
      <w:r w:rsidRPr="00D434C6">
        <w:rPr>
          <w:lang w:val="en-CA"/>
        </w:rPr>
        <w:t xml:space="preserve">and the department head that </w:t>
      </w:r>
      <w:r w:rsidR="00E34300">
        <w:rPr>
          <w:lang w:val="en-CA"/>
        </w:rPr>
        <w:t xml:space="preserve">the </w:t>
      </w:r>
      <w:r w:rsidRPr="00D434C6">
        <w:rPr>
          <w:lang w:val="en-CA"/>
        </w:rPr>
        <w:t xml:space="preserve">research protocol and the care of </w:t>
      </w:r>
      <w:r w:rsidRPr="00D434C6">
        <w:t>the</w:t>
      </w:r>
      <w:r w:rsidRPr="00D434C6">
        <w:rPr>
          <w:lang w:val="en-CA"/>
        </w:rPr>
        <w:t xml:space="preserve"> animal</w:t>
      </w:r>
      <w:r>
        <w:rPr>
          <w:lang w:val="en-CA"/>
        </w:rPr>
        <w:t xml:space="preserve">s conforms </w:t>
      </w:r>
      <w:r w:rsidRPr="00D434C6">
        <w:rPr>
          <w:lang w:val="en-CA"/>
        </w:rPr>
        <w:t xml:space="preserve">to the </w:t>
      </w:r>
      <w:r w:rsidRPr="007C2CD7">
        <w:rPr>
          <w:i/>
          <w:lang w:val="en-CA"/>
        </w:rPr>
        <w:t>Guiding Principles for Animal Experimentation</w:t>
      </w:r>
      <w:r w:rsidRPr="00D434C6">
        <w:rPr>
          <w:lang w:val="en-CA"/>
        </w:rPr>
        <w:t xml:space="preserve"> as </w:t>
      </w:r>
      <w:r w:rsidR="00F55769">
        <w:rPr>
          <w:lang w:val="en-CA"/>
        </w:rPr>
        <w:t>outlined</w:t>
      </w:r>
      <w:r w:rsidR="00F55769" w:rsidRPr="00D434C6">
        <w:rPr>
          <w:lang w:val="en-CA"/>
        </w:rPr>
        <w:t xml:space="preserve"> </w:t>
      </w:r>
      <w:r w:rsidRPr="00D434C6">
        <w:rPr>
          <w:lang w:val="en-CA"/>
        </w:rPr>
        <w:t>by the Canadian Council on Animal Care.</w:t>
      </w:r>
    </w:p>
    <w:p w14:paraId="2DA596F9" w14:textId="77777777" w:rsidR="00D06D37" w:rsidRPr="00D434C6" w:rsidRDefault="00D06D37" w:rsidP="00C446BF">
      <w:pPr>
        <w:tabs>
          <w:tab w:val="left" w:pos="720"/>
        </w:tabs>
        <w:spacing w:after="0" w:line="240" w:lineRule="auto"/>
        <w:ind w:right="49"/>
        <w:contextualSpacing/>
        <w:rPr>
          <w:lang w:val="en-CA"/>
        </w:rPr>
      </w:pPr>
    </w:p>
    <w:p w14:paraId="449D9B09" w14:textId="1D91BD94" w:rsidR="00D06D37" w:rsidRDefault="00D06D37" w:rsidP="00C446BF">
      <w:pPr>
        <w:tabs>
          <w:tab w:val="left" w:pos="720"/>
          <w:tab w:val="left" w:pos="1080"/>
          <w:tab w:val="left" w:pos="4320"/>
          <w:tab w:val="left" w:pos="7380"/>
        </w:tabs>
        <w:spacing w:after="0" w:line="240" w:lineRule="auto"/>
        <w:ind w:right="49"/>
        <w:contextualSpacing/>
        <w:rPr>
          <w:lang w:val="en-CA"/>
        </w:rPr>
      </w:pPr>
      <w:r w:rsidRPr="00D434C6">
        <w:rPr>
          <w:lang w:val="en-CA"/>
        </w:rPr>
        <w:tab/>
      </w:r>
      <w:sdt>
        <w:sdtPr>
          <w:rPr>
            <w:b/>
            <w:bCs/>
            <w:lang w:val="en-CA"/>
          </w:rPr>
          <w:id w:val="1165359308"/>
          <w14:checkbox>
            <w14:checked w14:val="0"/>
            <w14:checkedState w14:val="2612" w14:font="MS Gothic"/>
            <w14:uncheckedState w14:val="2610" w14:font="MS Gothic"/>
          </w14:checkbox>
        </w:sdtPr>
        <w:sdtEndPr/>
        <w:sdtContent>
          <w:r w:rsidR="002B23C5" w:rsidRPr="002B23C5">
            <w:rPr>
              <w:rFonts w:ascii="MS Gothic" w:eastAsia="MS Gothic" w:hAnsi="MS Gothic" w:hint="eastAsia"/>
              <w:b/>
              <w:bCs/>
              <w:lang w:val="en-CA"/>
            </w:rPr>
            <w:t>☐</w:t>
          </w:r>
        </w:sdtContent>
      </w:sdt>
      <w:r w:rsidR="002B23C5">
        <w:rPr>
          <w:lang w:val="en-CA"/>
        </w:rPr>
        <w:t xml:space="preserve">  </w:t>
      </w:r>
      <w:r w:rsidRPr="00D434C6">
        <w:rPr>
          <w:lang w:val="en-CA"/>
        </w:rPr>
        <w:t>Form included</w:t>
      </w:r>
      <w:r w:rsidRPr="00D434C6">
        <w:rPr>
          <w:lang w:val="en-CA"/>
        </w:rPr>
        <w:tab/>
      </w:r>
      <w:sdt>
        <w:sdtPr>
          <w:rPr>
            <w:b/>
            <w:bCs/>
            <w:lang w:val="en-CA"/>
          </w:rPr>
          <w:id w:val="-1979443800"/>
          <w14:checkbox>
            <w14:checked w14:val="0"/>
            <w14:checkedState w14:val="2612" w14:font="MS Gothic"/>
            <w14:uncheckedState w14:val="2610" w14:font="MS Gothic"/>
          </w14:checkbox>
        </w:sdtPr>
        <w:sdtEndPr/>
        <w:sdtContent>
          <w:r w:rsidR="002B23C5" w:rsidRPr="002B23C5">
            <w:rPr>
              <w:rFonts w:ascii="MS Gothic" w:eastAsia="MS Gothic" w:hAnsi="MS Gothic" w:hint="eastAsia"/>
              <w:b/>
              <w:bCs/>
              <w:lang w:val="en-CA"/>
            </w:rPr>
            <w:t>☐</w:t>
          </w:r>
        </w:sdtContent>
      </w:sdt>
      <w:r w:rsidR="002B23C5">
        <w:rPr>
          <w:b/>
          <w:bCs/>
          <w:lang w:val="en-CA"/>
        </w:rPr>
        <w:t xml:space="preserve">  </w:t>
      </w:r>
      <w:r w:rsidRPr="00D434C6">
        <w:rPr>
          <w:lang w:val="en-CA"/>
        </w:rPr>
        <w:t>Form to be sent</w:t>
      </w:r>
      <w:r w:rsidRPr="00D434C6">
        <w:rPr>
          <w:lang w:val="en-CA"/>
        </w:rPr>
        <w:tab/>
      </w:r>
      <w:sdt>
        <w:sdtPr>
          <w:rPr>
            <w:b/>
            <w:bCs/>
            <w:lang w:val="en-CA"/>
          </w:rPr>
          <w:id w:val="-1794981915"/>
          <w14:checkbox>
            <w14:checked w14:val="0"/>
            <w14:checkedState w14:val="2612" w14:font="MS Gothic"/>
            <w14:uncheckedState w14:val="2610" w14:font="MS Gothic"/>
          </w14:checkbox>
        </w:sdtPr>
        <w:sdtEndPr/>
        <w:sdtContent>
          <w:r w:rsidR="002B23C5" w:rsidRPr="002B23C5">
            <w:rPr>
              <w:rFonts w:ascii="MS Gothic" w:eastAsia="MS Gothic" w:hAnsi="MS Gothic" w:hint="eastAsia"/>
              <w:b/>
              <w:bCs/>
              <w:lang w:val="en-CA"/>
            </w:rPr>
            <w:t>☐</w:t>
          </w:r>
        </w:sdtContent>
      </w:sdt>
      <w:r w:rsidR="002B23C5">
        <w:rPr>
          <w:b/>
          <w:bCs/>
          <w:lang w:val="en-CA"/>
        </w:rPr>
        <w:t xml:space="preserve">  </w:t>
      </w:r>
      <w:r w:rsidRPr="00D434C6">
        <w:rPr>
          <w:lang w:val="en-CA"/>
        </w:rPr>
        <w:t>Not applicable</w:t>
      </w:r>
    </w:p>
    <w:p w14:paraId="6D51742B" w14:textId="77777777" w:rsidR="00D06D37" w:rsidRDefault="00D06D37" w:rsidP="00C446BF">
      <w:pPr>
        <w:tabs>
          <w:tab w:val="left" w:pos="720"/>
          <w:tab w:val="left" w:pos="1080"/>
          <w:tab w:val="left" w:pos="4320"/>
          <w:tab w:val="left" w:pos="7380"/>
        </w:tabs>
        <w:spacing w:after="0" w:line="240" w:lineRule="auto"/>
        <w:ind w:right="49"/>
        <w:contextualSpacing/>
        <w:rPr>
          <w:lang w:val="en-CA"/>
        </w:rPr>
      </w:pPr>
    </w:p>
    <w:p w14:paraId="68E295E5" w14:textId="77777777" w:rsidR="00D06D37" w:rsidRPr="009427EC" w:rsidRDefault="00D06D37" w:rsidP="00C446BF">
      <w:pPr>
        <w:numPr>
          <w:ilvl w:val="1"/>
          <w:numId w:val="10"/>
        </w:numPr>
        <w:tabs>
          <w:tab w:val="clear" w:pos="720"/>
          <w:tab w:val="left" w:pos="426"/>
        </w:tabs>
        <w:spacing w:after="0" w:line="240" w:lineRule="auto"/>
        <w:ind w:left="0" w:right="49" w:firstLine="0"/>
        <w:contextualSpacing/>
        <w:rPr>
          <w:b/>
          <w:lang w:val="en-CA"/>
        </w:rPr>
      </w:pPr>
      <w:r w:rsidRPr="009427EC">
        <w:rPr>
          <w:b/>
          <w:lang w:val="en-CA"/>
        </w:rPr>
        <w:t xml:space="preserve">Human </w:t>
      </w:r>
      <w:r w:rsidR="00F55769">
        <w:rPr>
          <w:b/>
          <w:lang w:val="en-CA"/>
        </w:rPr>
        <w:t>r</w:t>
      </w:r>
      <w:r w:rsidRPr="009427EC">
        <w:rPr>
          <w:b/>
          <w:lang w:val="en-CA"/>
        </w:rPr>
        <w:t xml:space="preserve">esearch </w:t>
      </w:r>
    </w:p>
    <w:p w14:paraId="579D7132" w14:textId="77777777" w:rsidR="00D06D37" w:rsidRPr="00D434C6" w:rsidRDefault="00D06D37" w:rsidP="00C446BF">
      <w:pPr>
        <w:spacing w:after="0" w:line="240" w:lineRule="auto"/>
        <w:ind w:right="49"/>
        <w:contextualSpacing/>
        <w:rPr>
          <w:lang w:val="en-CA"/>
        </w:rPr>
      </w:pPr>
      <w:r w:rsidRPr="00D434C6">
        <w:rPr>
          <w:lang w:val="en-CA"/>
        </w:rPr>
        <w:t xml:space="preserve">Enclose a statement signed by the </w:t>
      </w:r>
      <w:r w:rsidR="00E34300">
        <w:rPr>
          <w:lang w:val="en-CA"/>
        </w:rPr>
        <w:t>principal investigator</w:t>
      </w:r>
      <w:r w:rsidR="00E34300" w:rsidRPr="00D434C6">
        <w:rPr>
          <w:lang w:val="en-CA"/>
        </w:rPr>
        <w:t xml:space="preserve"> </w:t>
      </w:r>
      <w:r w:rsidRPr="00D434C6">
        <w:rPr>
          <w:lang w:val="en-CA"/>
        </w:rPr>
        <w:t xml:space="preserve">and the department head that the proposed research will be reviewed </w:t>
      </w:r>
      <w:r w:rsidR="00E13E18" w:rsidRPr="00D434C6">
        <w:rPr>
          <w:lang w:val="en-CA"/>
        </w:rPr>
        <w:t>in</w:t>
      </w:r>
      <w:r w:rsidRPr="00D434C6">
        <w:t xml:space="preserve"> a manner </w:t>
      </w:r>
      <w:r w:rsidR="00E34300">
        <w:t xml:space="preserve">that </w:t>
      </w:r>
      <w:r w:rsidRPr="00D434C6">
        <w:t>conform</w:t>
      </w:r>
      <w:r w:rsidR="00E34300">
        <w:t xml:space="preserve">s </w:t>
      </w:r>
      <w:r w:rsidRPr="00D434C6">
        <w:t xml:space="preserve">with the </w:t>
      </w:r>
      <w:r w:rsidRPr="007C2CD7">
        <w:rPr>
          <w:i/>
        </w:rPr>
        <w:t xml:space="preserve">Tri-Council Policy </w:t>
      </w:r>
      <w:r w:rsidRPr="007C2CD7">
        <w:rPr>
          <w:i/>
          <w:lang w:val="en-CA"/>
        </w:rPr>
        <w:t>Statement</w:t>
      </w:r>
      <w:r w:rsidRPr="007C2CD7">
        <w:rPr>
          <w:i/>
        </w:rPr>
        <w:t>:</w:t>
      </w:r>
      <w:r w:rsidRPr="007C2CD7">
        <w:rPr>
          <w:i/>
          <w:lang w:val="en-CA"/>
        </w:rPr>
        <w:t xml:space="preserve"> Ethical Conduct for Research Involving Human and/or Human Pluripotent Stem Cell Research: Guidelines for CIHR-Funded Research</w:t>
      </w:r>
      <w:r w:rsidRPr="00D434C6">
        <w:rPr>
          <w:lang w:val="en-CA"/>
        </w:rPr>
        <w:t>, and that the proposed research will not be undertaken until it has been accepted as ethical by such a review.</w:t>
      </w:r>
    </w:p>
    <w:p w14:paraId="4E0C606F" w14:textId="77777777" w:rsidR="00D06D37" w:rsidRPr="00D434C6" w:rsidRDefault="00D06D37" w:rsidP="00C446BF">
      <w:pPr>
        <w:tabs>
          <w:tab w:val="left" w:pos="720"/>
        </w:tabs>
        <w:spacing w:after="0" w:line="240" w:lineRule="auto"/>
        <w:ind w:right="49"/>
        <w:contextualSpacing/>
        <w:rPr>
          <w:lang w:val="en-CA"/>
        </w:rPr>
      </w:pPr>
    </w:p>
    <w:p w14:paraId="4BDC50EC" w14:textId="77777777" w:rsidR="00D06D37" w:rsidRPr="00D434C6" w:rsidRDefault="00D06D37" w:rsidP="00C446BF">
      <w:pPr>
        <w:spacing w:after="0" w:line="240" w:lineRule="auto"/>
        <w:ind w:right="43"/>
        <w:contextualSpacing/>
        <w:rPr>
          <w:lang w:val="en-CA"/>
        </w:rPr>
      </w:pPr>
      <w:r>
        <w:rPr>
          <w:lang w:val="en-CA"/>
        </w:rPr>
        <w:t>Does this research involve any:</w:t>
      </w:r>
    </w:p>
    <w:p w14:paraId="5E195C54" w14:textId="77D549BE" w:rsidR="00D06D37" w:rsidRPr="00D434C6" w:rsidRDefault="00D06D37" w:rsidP="00C446BF">
      <w:pPr>
        <w:tabs>
          <w:tab w:val="left" w:pos="720"/>
          <w:tab w:val="left" w:pos="4320"/>
          <w:tab w:val="left" w:pos="7380"/>
        </w:tabs>
        <w:spacing w:after="0" w:line="240" w:lineRule="auto"/>
        <w:ind w:right="43"/>
        <w:contextualSpacing/>
        <w:rPr>
          <w:lang w:val="en-CA"/>
        </w:rPr>
      </w:pPr>
      <w:r w:rsidRPr="00D434C6">
        <w:rPr>
          <w:lang w:val="en-CA"/>
        </w:rPr>
        <w:tab/>
      </w:r>
      <w:sdt>
        <w:sdtPr>
          <w:rPr>
            <w:b/>
            <w:bCs/>
            <w:lang w:val="en-CA"/>
          </w:rPr>
          <w:id w:val="1785384830"/>
          <w14:checkbox>
            <w14:checked w14:val="0"/>
            <w14:checkedState w14:val="2612" w14:font="MS Gothic"/>
            <w14:uncheckedState w14:val="2610" w14:font="MS Gothic"/>
          </w14:checkbox>
        </w:sdtPr>
        <w:sdtEndPr/>
        <w:sdtContent>
          <w:r w:rsidR="002B23C5" w:rsidRPr="002B23C5">
            <w:rPr>
              <w:rFonts w:ascii="MS Gothic" w:eastAsia="MS Gothic" w:hAnsi="MS Gothic" w:hint="eastAsia"/>
              <w:b/>
              <w:bCs/>
              <w:lang w:val="en-CA"/>
            </w:rPr>
            <w:t>☐</w:t>
          </w:r>
        </w:sdtContent>
      </w:sdt>
      <w:r w:rsidR="002B23C5">
        <w:rPr>
          <w:b/>
          <w:bCs/>
          <w:lang w:val="en-CA"/>
        </w:rPr>
        <w:t xml:space="preserve">  </w:t>
      </w:r>
      <w:r w:rsidRPr="00D434C6">
        <w:rPr>
          <w:lang w:val="en-CA"/>
        </w:rPr>
        <w:t>Human subjects</w:t>
      </w:r>
      <w:r w:rsidRPr="00D434C6">
        <w:rPr>
          <w:lang w:val="en-CA"/>
        </w:rPr>
        <w:tab/>
      </w:r>
      <w:sdt>
        <w:sdtPr>
          <w:rPr>
            <w:b/>
            <w:bCs/>
            <w:lang w:val="en-CA"/>
          </w:rPr>
          <w:id w:val="1938638320"/>
          <w14:checkbox>
            <w14:checked w14:val="0"/>
            <w14:checkedState w14:val="2612" w14:font="MS Gothic"/>
            <w14:uncheckedState w14:val="2610" w14:font="MS Gothic"/>
          </w14:checkbox>
        </w:sdtPr>
        <w:sdtEndPr/>
        <w:sdtContent>
          <w:r w:rsidR="002B23C5">
            <w:rPr>
              <w:rFonts w:ascii="MS Gothic" w:eastAsia="MS Gothic" w:hAnsi="MS Gothic" w:hint="eastAsia"/>
              <w:b/>
              <w:bCs/>
              <w:lang w:val="en-CA"/>
            </w:rPr>
            <w:t>☐</w:t>
          </w:r>
        </w:sdtContent>
      </w:sdt>
      <w:r w:rsidR="002B23C5">
        <w:rPr>
          <w:b/>
          <w:bCs/>
          <w:lang w:val="en-CA"/>
        </w:rPr>
        <w:t xml:space="preserve">  </w:t>
      </w:r>
      <w:r w:rsidRPr="00D434C6">
        <w:rPr>
          <w:lang w:val="en-CA"/>
        </w:rPr>
        <w:t>Form included</w:t>
      </w:r>
      <w:r w:rsidRPr="00D434C6">
        <w:rPr>
          <w:lang w:val="en-CA"/>
        </w:rPr>
        <w:tab/>
      </w:r>
      <w:sdt>
        <w:sdtPr>
          <w:rPr>
            <w:b/>
            <w:bCs/>
            <w:lang w:val="en-CA"/>
          </w:rPr>
          <w:id w:val="1550347030"/>
          <w14:checkbox>
            <w14:checked w14:val="0"/>
            <w14:checkedState w14:val="2612" w14:font="MS Gothic"/>
            <w14:uncheckedState w14:val="2610" w14:font="MS Gothic"/>
          </w14:checkbox>
        </w:sdtPr>
        <w:sdtEndPr/>
        <w:sdtContent>
          <w:r w:rsidR="002B23C5" w:rsidRPr="002B23C5">
            <w:rPr>
              <w:rFonts w:ascii="MS Gothic" w:eastAsia="MS Gothic" w:hAnsi="MS Gothic" w:hint="eastAsia"/>
              <w:b/>
              <w:bCs/>
              <w:lang w:val="en-CA"/>
            </w:rPr>
            <w:t>☐</w:t>
          </w:r>
        </w:sdtContent>
      </w:sdt>
      <w:r w:rsidR="002B23C5">
        <w:rPr>
          <w:b/>
          <w:bCs/>
          <w:lang w:val="en-CA"/>
        </w:rPr>
        <w:t xml:space="preserve">  </w:t>
      </w:r>
      <w:r w:rsidRPr="00D434C6">
        <w:rPr>
          <w:lang w:val="en-CA"/>
        </w:rPr>
        <w:t>Form to be sent</w:t>
      </w:r>
    </w:p>
    <w:p w14:paraId="0DF7E041" w14:textId="06E3BDD0" w:rsidR="00D06D37" w:rsidRPr="00D434C6" w:rsidRDefault="00D06D37" w:rsidP="00C446BF">
      <w:pPr>
        <w:tabs>
          <w:tab w:val="left" w:pos="720"/>
          <w:tab w:val="left" w:pos="4320"/>
          <w:tab w:val="left" w:pos="7380"/>
        </w:tabs>
        <w:spacing w:after="0" w:line="240" w:lineRule="auto"/>
        <w:ind w:right="43"/>
        <w:contextualSpacing/>
        <w:rPr>
          <w:lang w:val="en-CA"/>
        </w:rPr>
      </w:pPr>
      <w:r w:rsidRPr="00D434C6">
        <w:rPr>
          <w:lang w:val="en-CA"/>
        </w:rPr>
        <w:tab/>
      </w:r>
      <w:sdt>
        <w:sdtPr>
          <w:rPr>
            <w:b/>
            <w:bCs/>
            <w:lang w:val="en-CA"/>
          </w:rPr>
          <w:id w:val="-1528564885"/>
          <w14:checkbox>
            <w14:checked w14:val="0"/>
            <w14:checkedState w14:val="2612" w14:font="MS Gothic"/>
            <w14:uncheckedState w14:val="2610" w14:font="MS Gothic"/>
          </w14:checkbox>
        </w:sdtPr>
        <w:sdtEndPr/>
        <w:sdtContent>
          <w:r w:rsidR="002B23C5" w:rsidRPr="002B23C5">
            <w:rPr>
              <w:rFonts w:ascii="MS Gothic" w:eastAsia="MS Gothic" w:hAnsi="MS Gothic" w:hint="eastAsia"/>
              <w:b/>
              <w:bCs/>
              <w:lang w:val="en-CA"/>
            </w:rPr>
            <w:t>☐</w:t>
          </w:r>
        </w:sdtContent>
      </w:sdt>
      <w:r w:rsidR="002B23C5">
        <w:rPr>
          <w:b/>
          <w:bCs/>
          <w:lang w:val="en-CA"/>
        </w:rPr>
        <w:t xml:space="preserve">  </w:t>
      </w:r>
      <w:r w:rsidRPr="00D434C6">
        <w:rPr>
          <w:lang w:val="en-CA"/>
        </w:rPr>
        <w:t>Human pluripotent stem cells</w:t>
      </w:r>
      <w:r w:rsidRPr="00D434C6">
        <w:rPr>
          <w:lang w:val="en-CA"/>
        </w:rPr>
        <w:tab/>
      </w:r>
      <w:sdt>
        <w:sdtPr>
          <w:rPr>
            <w:b/>
            <w:bCs/>
            <w:lang w:val="en-CA"/>
          </w:rPr>
          <w:id w:val="-1018776709"/>
          <w14:checkbox>
            <w14:checked w14:val="0"/>
            <w14:checkedState w14:val="2612" w14:font="MS Gothic"/>
            <w14:uncheckedState w14:val="2610" w14:font="MS Gothic"/>
          </w14:checkbox>
        </w:sdtPr>
        <w:sdtEndPr/>
        <w:sdtContent>
          <w:r w:rsidR="002B23C5" w:rsidRPr="002B23C5">
            <w:rPr>
              <w:rFonts w:ascii="MS Gothic" w:eastAsia="MS Gothic" w:hAnsi="MS Gothic" w:hint="eastAsia"/>
              <w:b/>
              <w:bCs/>
              <w:lang w:val="en-CA"/>
            </w:rPr>
            <w:t>☐</w:t>
          </w:r>
        </w:sdtContent>
      </w:sdt>
      <w:r w:rsidR="002B23C5">
        <w:rPr>
          <w:b/>
          <w:bCs/>
          <w:lang w:val="en-CA"/>
        </w:rPr>
        <w:t xml:space="preserve">  </w:t>
      </w:r>
      <w:r w:rsidRPr="00D434C6">
        <w:rPr>
          <w:lang w:val="en-CA"/>
        </w:rPr>
        <w:t>Form included</w:t>
      </w:r>
      <w:r w:rsidR="00484A5C">
        <w:rPr>
          <w:lang w:val="en-CA"/>
        </w:rPr>
        <w:tab/>
      </w:r>
      <w:sdt>
        <w:sdtPr>
          <w:rPr>
            <w:b/>
            <w:bCs/>
            <w:lang w:val="en-CA"/>
          </w:rPr>
          <w:id w:val="-937908473"/>
          <w14:checkbox>
            <w14:checked w14:val="0"/>
            <w14:checkedState w14:val="2612" w14:font="MS Gothic"/>
            <w14:uncheckedState w14:val="2610" w14:font="MS Gothic"/>
          </w14:checkbox>
        </w:sdtPr>
        <w:sdtEndPr/>
        <w:sdtContent>
          <w:r w:rsidR="002B23C5" w:rsidRPr="002B23C5">
            <w:rPr>
              <w:rFonts w:ascii="MS Gothic" w:eastAsia="MS Gothic" w:hAnsi="MS Gothic" w:hint="eastAsia"/>
              <w:b/>
              <w:bCs/>
              <w:lang w:val="en-CA"/>
            </w:rPr>
            <w:t>☐</w:t>
          </w:r>
        </w:sdtContent>
      </w:sdt>
      <w:r w:rsidR="002B23C5">
        <w:rPr>
          <w:b/>
          <w:bCs/>
          <w:lang w:val="en-CA"/>
        </w:rPr>
        <w:t xml:space="preserve">  </w:t>
      </w:r>
      <w:r w:rsidR="00484A5C" w:rsidRPr="00D434C6">
        <w:rPr>
          <w:lang w:val="en-CA"/>
        </w:rPr>
        <w:t>Form to be sent</w:t>
      </w:r>
    </w:p>
    <w:p w14:paraId="7962DA01" w14:textId="2E575010" w:rsidR="00D06D37" w:rsidRPr="00D434C6" w:rsidRDefault="00D06D37" w:rsidP="00C446BF">
      <w:pPr>
        <w:tabs>
          <w:tab w:val="left" w:pos="720"/>
        </w:tabs>
        <w:spacing w:after="0" w:line="240" w:lineRule="auto"/>
        <w:ind w:right="49"/>
        <w:contextualSpacing/>
        <w:rPr>
          <w:lang w:val="en-CA"/>
        </w:rPr>
      </w:pPr>
      <w:r w:rsidRPr="00D434C6">
        <w:rPr>
          <w:lang w:val="en-CA"/>
        </w:rPr>
        <w:tab/>
      </w:r>
      <w:sdt>
        <w:sdtPr>
          <w:rPr>
            <w:b/>
            <w:bCs/>
            <w:lang w:val="en-CA"/>
          </w:rPr>
          <w:id w:val="-65653285"/>
          <w14:checkbox>
            <w14:checked w14:val="0"/>
            <w14:checkedState w14:val="2612" w14:font="MS Gothic"/>
            <w14:uncheckedState w14:val="2610" w14:font="MS Gothic"/>
          </w14:checkbox>
        </w:sdtPr>
        <w:sdtEndPr/>
        <w:sdtContent>
          <w:r w:rsidR="002B23C5" w:rsidRPr="002B23C5">
            <w:rPr>
              <w:rFonts w:ascii="MS Gothic" w:eastAsia="MS Gothic" w:hAnsi="MS Gothic" w:hint="eastAsia"/>
              <w:b/>
              <w:bCs/>
              <w:lang w:val="en-CA"/>
            </w:rPr>
            <w:t>☐</w:t>
          </w:r>
        </w:sdtContent>
      </w:sdt>
      <w:r w:rsidR="002B23C5">
        <w:rPr>
          <w:b/>
          <w:bCs/>
          <w:lang w:val="en-CA"/>
        </w:rPr>
        <w:t xml:space="preserve">  </w:t>
      </w:r>
      <w:r w:rsidRPr="00D434C6">
        <w:rPr>
          <w:lang w:val="en-CA"/>
        </w:rPr>
        <w:t xml:space="preserve">Not applicable </w:t>
      </w:r>
    </w:p>
    <w:p w14:paraId="605241A3" w14:textId="77777777" w:rsidR="00D06D37" w:rsidRPr="00D434C6" w:rsidRDefault="00D06D37" w:rsidP="00C446BF">
      <w:pPr>
        <w:tabs>
          <w:tab w:val="left" w:pos="720"/>
        </w:tabs>
        <w:spacing w:after="0" w:line="240" w:lineRule="auto"/>
        <w:ind w:right="49"/>
        <w:contextualSpacing/>
        <w:rPr>
          <w:lang w:val="en-CA"/>
        </w:rPr>
      </w:pPr>
    </w:p>
    <w:p w14:paraId="4EACEBFF" w14:textId="77777777" w:rsidR="00D06D37" w:rsidRPr="00C81A89" w:rsidRDefault="00D06D37" w:rsidP="00C446BF">
      <w:pPr>
        <w:numPr>
          <w:ilvl w:val="1"/>
          <w:numId w:val="10"/>
        </w:numPr>
        <w:tabs>
          <w:tab w:val="clear" w:pos="720"/>
          <w:tab w:val="left" w:pos="426"/>
        </w:tabs>
        <w:spacing w:after="0" w:line="240" w:lineRule="auto"/>
        <w:ind w:left="0" w:right="49" w:firstLine="0"/>
        <w:contextualSpacing/>
        <w:rPr>
          <w:b/>
          <w:lang w:val="en-CA"/>
        </w:rPr>
      </w:pPr>
      <w:r w:rsidRPr="00C81A89">
        <w:rPr>
          <w:b/>
          <w:lang w:val="en-CA"/>
        </w:rPr>
        <w:t xml:space="preserve">Biological and </w:t>
      </w:r>
      <w:r w:rsidR="00F55769" w:rsidRPr="00C81A89">
        <w:rPr>
          <w:b/>
          <w:lang w:val="en-CA"/>
        </w:rPr>
        <w:t>c</w:t>
      </w:r>
      <w:r w:rsidRPr="00C81A89">
        <w:rPr>
          <w:b/>
          <w:lang w:val="en-CA"/>
        </w:rPr>
        <w:t xml:space="preserve">hemical </w:t>
      </w:r>
      <w:r w:rsidR="00F55769" w:rsidRPr="00C81A89">
        <w:rPr>
          <w:b/>
          <w:lang w:val="en-CA"/>
        </w:rPr>
        <w:t>h</w:t>
      </w:r>
      <w:r w:rsidRPr="00C81A89">
        <w:rPr>
          <w:b/>
          <w:lang w:val="en-CA"/>
        </w:rPr>
        <w:t>azards</w:t>
      </w:r>
    </w:p>
    <w:p w14:paraId="5AE6710C" w14:textId="77777777" w:rsidR="00D06D37" w:rsidRPr="00D434C6" w:rsidRDefault="00D06D37" w:rsidP="00C446BF">
      <w:pPr>
        <w:spacing w:after="0" w:line="240" w:lineRule="auto"/>
        <w:ind w:right="49"/>
        <w:contextualSpacing/>
        <w:rPr>
          <w:lang w:val="en-CA"/>
        </w:rPr>
      </w:pPr>
      <w:r w:rsidRPr="00D434C6">
        <w:rPr>
          <w:lang w:val="en-CA"/>
        </w:rPr>
        <w:t xml:space="preserve">Enclose a statement signed by the </w:t>
      </w:r>
      <w:r w:rsidR="00E34300">
        <w:rPr>
          <w:lang w:val="en-CA"/>
        </w:rPr>
        <w:t xml:space="preserve">principal investigator </w:t>
      </w:r>
      <w:r w:rsidRPr="00D434C6">
        <w:rPr>
          <w:lang w:val="en-CA"/>
        </w:rPr>
        <w:t xml:space="preserve">and the department head that the proposed research will be reviewed in a manner </w:t>
      </w:r>
      <w:r w:rsidR="00F55769">
        <w:rPr>
          <w:lang w:val="en-CA"/>
        </w:rPr>
        <w:t>that</w:t>
      </w:r>
      <w:r w:rsidR="00F55769" w:rsidRPr="00D434C6">
        <w:rPr>
          <w:lang w:val="en-CA"/>
        </w:rPr>
        <w:t xml:space="preserve"> </w:t>
      </w:r>
      <w:r w:rsidRPr="00D434C6">
        <w:rPr>
          <w:lang w:val="en-CA"/>
        </w:rPr>
        <w:t xml:space="preserve">conforms </w:t>
      </w:r>
      <w:r w:rsidR="00F55769">
        <w:rPr>
          <w:lang w:val="en-CA"/>
        </w:rPr>
        <w:t>to</w:t>
      </w:r>
      <w:r w:rsidR="00F55769" w:rsidRPr="00D434C6">
        <w:rPr>
          <w:lang w:val="en-CA"/>
        </w:rPr>
        <w:t xml:space="preserve"> </w:t>
      </w:r>
      <w:r w:rsidRPr="00D434C6">
        <w:rPr>
          <w:lang w:val="en-CA"/>
        </w:rPr>
        <w:t>Health Canada</w:t>
      </w:r>
      <w:r w:rsidR="00F55769">
        <w:rPr>
          <w:lang w:val="en-CA"/>
        </w:rPr>
        <w:t>’s</w:t>
      </w:r>
      <w:r w:rsidRPr="00D434C6">
        <w:rPr>
          <w:lang w:val="en-CA"/>
        </w:rPr>
        <w:t xml:space="preserve"> </w:t>
      </w:r>
      <w:r w:rsidRPr="007C2CD7">
        <w:rPr>
          <w:i/>
          <w:lang w:val="en-CA"/>
        </w:rPr>
        <w:t>Laboratory Biosafety Guidelines</w:t>
      </w:r>
      <w:r w:rsidRPr="00D434C6">
        <w:rPr>
          <w:lang w:val="en-CA"/>
        </w:rPr>
        <w:t xml:space="preserve"> and that the proposed research will not be undertaken until it has been accepted as meeting the requirements regarding biological and chemical hazards by such a review.</w:t>
      </w:r>
    </w:p>
    <w:p w14:paraId="558BCA46" w14:textId="77777777" w:rsidR="00D06D37" w:rsidRPr="00D434C6" w:rsidRDefault="00D06D37" w:rsidP="00C446BF">
      <w:pPr>
        <w:tabs>
          <w:tab w:val="left" w:pos="720"/>
        </w:tabs>
        <w:spacing w:after="0" w:line="240" w:lineRule="auto"/>
        <w:ind w:right="49"/>
        <w:contextualSpacing/>
        <w:rPr>
          <w:lang w:val="en-CA"/>
        </w:rPr>
      </w:pPr>
    </w:p>
    <w:p w14:paraId="6EDBD55D" w14:textId="6C5504DA" w:rsidR="00D06D37" w:rsidRPr="00D06D37" w:rsidRDefault="00D06D37" w:rsidP="00C446BF">
      <w:pPr>
        <w:spacing w:after="0" w:line="240" w:lineRule="auto"/>
        <w:contextualSpacing/>
      </w:pPr>
      <w:r w:rsidRPr="00D434C6">
        <w:rPr>
          <w:lang w:val="en-CA"/>
        </w:rPr>
        <w:tab/>
      </w:r>
      <w:sdt>
        <w:sdtPr>
          <w:rPr>
            <w:b/>
            <w:bCs/>
            <w:lang w:val="en-CA"/>
          </w:rPr>
          <w:id w:val="794406860"/>
          <w14:checkbox>
            <w14:checked w14:val="0"/>
            <w14:checkedState w14:val="2612" w14:font="MS Gothic"/>
            <w14:uncheckedState w14:val="2610" w14:font="MS Gothic"/>
          </w14:checkbox>
        </w:sdtPr>
        <w:sdtEndPr/>
        <w:sdtContent>
          <w:r w:rsidR="002B23C5" w:rsidRPr="002B23C5">
            <w:rPr>
              <w:rFonts w:ascii="MS Gothic" w:eastAsia="MS Gothic" w:hAnsi="MS Gothic" w:hint="eastAsia"/>
              <w:b/>
              <w:bCs/>
              <w:lang w:val="en-CA"/>
            </w:rPr>
            <w:t>☐</w:t>
          </w:r>
        </w:sdtContent>
      </w:sdt>
      <w:r w:rsidR="002B23C5">
        <w:rPr>
          <w:b/>
          <w:bCs/>
          <w:lang w:val="en-CA"/>
        </w:rPr>
        <w:t xml:space="preserve">  </w:t>
      </w:r>
      <w:r w:rsidRPr="00D434C6">
        <w:rPr>
          <w:lang w:val="en-CA"/>
        </w:rPr>
        <w:t>Form included</w:t>
      </w:r>
      <w:r w:rsidRPr="00D434C6">
        <w:rPr>
          <w:lang w:val="en-CA"/>
        </w:rPr>
        <w:tab/>
      </w:r>
      <w:r w:rsidR="00E34300">
        <w:rPr>
          <w:lang w:val="en-CA"/>
        </w:rPr>
        <w:tab/>
      </w:r>
      <w:r w:rsidR="00E34300">
        <w:rPr>
          <w:lang w:val="en-CA"/>
        </w:rPr>
        <w:tab/>
      </w:r>
      <w:sdt>
        <w:sdtPr>
          <w:rPr>
            <w:b/>
            <w:bCs/>
            <w:lang w:val="en-CA"/>
          </w:rPr>
          <w:id w:val="469166791"/>
          <w14:checkbox>
            <w14:checked w14:val="0"/>
            <w14:checkedState w14:val="2612" w14:font="MS Gothic"/>
            <w14:uncheckedState w14:val="2610" w14:font="MS Gothic"/>
          </w14:checkbox>
        </w:sdtPr>
        <w:sdtEndPr/>
        <w:sdtContent>
          <w:r w:rsidR="002B23C5" w:rsidRPr="002B23C5">
            <w:rPr>
              <w:rFonts w:ascii="MS Gothic" w:eastAsia="MS Gothic" w:hAnsi="MS Gothic" w:hint="eastAsia"/>
              <w:b/>
              <w:bCs/>
              <w:lang w:val="en-CA"/>
            </w:rPr>
            <w:t>☐</w:t>
          </w:r>
        </w:sdtContent>
      </w:sdt>
      <w:r w:rsidR="002B23C5">
        <w:rPr>
          <w:b/>
          <w:bCs/>
          <w:lang w:val="en-CA"/>
        </w:rPr>
        <w:t xml:space="preserve">  </w:t>
      </w:r>
      <w:r w:rsidRPr="00D434C6">
        <w:rPr>
          <w:lang w:val="en-CA"/>
        </w:rPr>
        <w:t>Form to be sent</w:t>
      </w:r>
      <w:r w:rsidRPr="00D434C6">
        <w:rPr>
          <w:lang w:val="en-CA"/>
        </w:rPr>
        <w:tab/>
      </w:r>
      <w:r w:rsidR="00E34300">
        <w:rPr>
          <w:lang w:val="en-CA"/>
        </w:rPr>
        <w:tab/>
      </w:r>
      <w:sdt>
        <w:sdtPr>
          <w:rPr>
            <w:b/>
            <w:bCs/>
            <w:lang w:val="en-CA"/>
          </w:rPr>
          <w:id w:val="999225298"/>
          <w14:checkbox>
            <w14:checked w14:val="0"/>
            <w14:checkedState w14:val="2612" w14:font="MS Gothic"/>
            <w14:uncheckedState w14:val="2610" w14:font="MS Gothic"/>
          </w14:checkbox>
        </w:sdtPr>
        <w:sdtEndPr/>
        <w:sdtContent>
          <w:r w:rsidR="002B23C5" w:rsidRPr="002B23C5">
            <w:rPr>
              <w:rFonts w:ascii="MS Gothic" w:eastAsia="MS Gothic" w:hAnsi="MS Gothic" w:hint="eastAsia"/>
              <w:b/>
              <w:bCs/>
              <w:lang w:val="en-CA"/>
            </w:rPr>
            <w:t>☐</w:t>
          </w:r>
        </w:sdtContent>
      </w:sdt>
      <w:r w:rsidR="002B23C5">
        <w:rPr>
          <w:b/>
          <w:bCs/>
          <w:lang w:val="en-CA"/>
        </w:rPr>
        <w:t xml:space="preserve">  </w:t>
      </w:r>
      <w:r w:rsidRPr="00D434C6">
        <w:rPr>
          <w:lang w:val="en-CA"/>
        </w:rPr>
        <w:t>Not applicable</w:t>
      </w:r>
    </w:p>
    <w:p w14:paraId="02954D3F" w14:textId="77777777" w:rsidR="00D06D37" w:rsidRDefault="00D06D37" w:rsidP="00C446BF">
      <w:pPr>
        <w:spacing w:after="0" w:line="240" w:lineRule="auto"/>
        <w:contextualSpacing/>
        <w:rPr>
          <w:rFonts w:eastAsiaTheme="majorEastAsia" w:cstheme="majorBidi"/>
          <w:b/>
          <w:bCs/>
          <w:color w:val="000000" w:themeColor="text1"/>
          <w:sz w:val="28"/>
          <w:szCs w:val="28"/>
        </w:rPr>
      </w:pPr>
      <w:r>
        <w:br w:type="page"/>
      </w:r>
    </w:p>
    <w:p w14:paraId="34C11220" w14:textId="77777777" w:rsidR="00D72270" w:rsidRDefault="00E24CB3" w:rsidP="00C446BF">
      <w:pPr>
        <w:pStyle w:val="Heading1"/>
        <w:spacing w:before="0"/>
        <w:contextualSpacing/>
      </w:pPr>
      <w:r>
        <w:lastRenderedPageBreak/>
        <w:t xml:space="preserve"> </w:t>
      </w:r>
      <w:r w:rsidR="0082160C" w:rsidRPr="0082160C">
        <w:t xml:space="preserve">Institution </w:t>
      </w:r>
      <w:r w:rsidR="0099282A">
        <w:t>S</w:t>
      </w:r>
      <w:r w:rsidR="0082160C" w:rsidRPr="0082160C">
        <w:t>ignatures</w:t>
      </w:r>
    </w:p>
    <w:p w14:paraId="6DE11DDB" w14:textId="77777777" w:rsidR="0082160C" w:rsidRDefault="0082160C" w:rsidP="00C446BF">
      <w:pPr>
        <w:spacing w:after="0" w:line="240" w:lineRule="auto"/>
        <w:contextualSpacing/>
      </w:pPr>
      <w:r w:rsidRPr="0082160C">
        <w:t xml:space="preserve">All </w:t>
      </w:r>
      <w:r w:rsidR="00484A5C">
        <w:t xml:space="preserve">signatures </w:t>
      </w:r>
      <w:r w:rsidRPr="0082160C">
        <w:t>must be present for application to be considered complete</w:t>
      </w:r>
      <w:r w:rsidR="00D72270">
        <w:t>.</w:t>
      </w:r>
    </w:p>
    <w:p w14:paraId="28FCD1B4" w14:textId="77777777" w:rsidR="00610256" w:rsidRDefault="00610256" w:rsidP="00C446BF">
      <w:pPr>
        <w:spacing w:after="0" w:line="240" w:lineRule="auto"/>
        <w:ind w:right="43"/>
        <w:contextualSpacing/>
        <w:rPr>
          <w:lang w:val="en-CA"/>
        </w:rPr>
      </w:pPr>
    </w:p>
    <w:p w14:paraId="70434F4B" w14:textId="2BF9CB66" w:rsidR="00D06D37" w:rsidRPr="00D434C6" w:rsidRDefault="00D06D37" w:rsidP="00C446BF">
      <w:pPr>
        <w:spacing w:after="0" w:line="240" w:lineRule="auto"/>
        <w:ind w:right="43"/>
        <w:contextualSpacing/>
        <w:rPr>
          <w:lang w:val="en-CA"/>
        </w:rPr>
      </w:pPr>
      <w:r w:rsidRPr="00D434C6">
        <w:rPr>
          <w:lang w:val="en-CA"/>
        </w:rPr>
        <w:t xml:space="preserve">By signing </w:t>
      </w:r>
      <w:r w:rsidR="00CD446D">
        <w:rPr>
          <w:lang w:val="en-CA"/>
        </w:rPr>
        <w:t>below</w:t>
      </w:r>
      <w:r w:rsidRPr="00D434C6">
        <w:rPr>
          <w:lang w:val="en-CA"/>
        </w:rPr>
        <w:t>, the institution in which the proposed research will be done indemnif</w:t>
      </w:r>
      <w:r w:rsidR="00F55769">
        <w:rPr>
          <w:lang w:val="en-CA"/>
        </w:rPr>
        <w:t>ies</w:t>
      </w:r>
      <w:r w:rsidRPr="00D434C6">
        <w:rPr>
          <w:lang w:val="en-CA"/>
        </w:rPr>
        <w:t xml:space="preserve"> and save</w:t>
      </w:r>
      <w:r w:rsidR="00F55769">
        <w:rPr>
          <w:lang w:val="en-CA"/>
        </w:rPr>
        <w:t>s</w:t>
      </w:r>
      <w:r w:rsidRPr="00D434C6">
        <w:rPr>
          <w:lang w:val="en-CA"/>
        </w:rPr>
        <w:t xml:space="preser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283"/>
      </w:tblGrid>
      <w:tr w:rsidR="00D06D37" w14:paraId="61742FBC" w14:textId="77777777" w:rsidTr="00D06D37">
        <w:tc>
          <w:tcPr>
            <w:tcW w:w="4786" w:type="dxa"/>
            <w:tcBorders>
              <w:bottom w:val="single" w:sz="4" w:space="0" w:color="auto"/>
            </w:tcBorders>
          </w:tcPr>
          <w:p w14:paraId="20D1310B" w14:textId="24F9DDAE" w:rsidR="00D06D37" w:rsidRDefault="00D06D37" w:rsidP="00C446BF">
            <w:pPr>
              <w:tabs>
                <w:tab w:val="left" w:pos="4680"/>
                <w:tab w:val="left" w:pos="7920"/>
              </w:tabs>
              <w:ind w:right="72"/>
              <w:contextualSpacing/>
            </w:pPr>
          </w:p>
          <w:p w14:paraId="20BA2199" w14:textId="77777777" w:rsidR="00610256" w:rsidRDefault="00610256" w:rsidP="00C446BF">
            <w:pPr>
              <w:tabs>
                <w:tab w:val="left" w:pos="4680"/>
                <w:tab w:val="left" w:pos="7920"/>
              </w:tabs>
              <w:ind w:right="72"/>
              <w:contextualSpacing/>
            </w:pPr>
          </w:p>
          <w:p w14:paraId="6145F072" w14:textId="06059FD4" w:rsidR="00610256" w:rsidRDefault="00610256" w:rsidP="00C446BF">
            <w:pPr>
              <w:tabs>
                <w:tab w:val="left" w:pos="4680"/>
                <w:tab w:val="left" w:pos="7920"/>
              </w:tabs>
              <w:ind w:right="72"/>
              <w:contextualSpacing/>
            </w:pPr>
          </w:p>
        </w:tc>
        <w:tc>
          <w:tcPr>
            <w:tcW w:w="3119" w:type="dxa"/>
            <w:tcBorders>
              <w:bottom w:val="single" w:sz="4" w:space="0" w:color="auto"/>
            </w:tcBorders>
          </w:tcPr>
          <w:p w14:paraId="53263D86" w14:textId="77777777" w:rsidR="00D06D37" w:rsidRDefault="00D06D37" w:rsidP="00C446BF">
            <w:pPr>
              <w:tabs>
                <w:tab w:val="left" w:pos="4680"/>
                <w:tab w:val="left" w:pos="7920"/>
              </w:tabs>
              <w:ind w:right="72"/>
              <w:contextualSpacing/>
            </w:pPr>
          </w:p>
        </w:tc>
        <w:tc>
          <w:tcPr>
            <w:tcW w:w="2283" w:type="dxa"/>
            <w:tcBorders>
              <w:bottom w:val="single" w:sz="4" w:space="0" w:color="auto"/>
            </w:tcBorders>
          </w:tcPr>
          <w:p w14:paraId="7D131E09" w14:textId="77777777" w:rsidR="00D06D37" w:rsidRDefault="00D06D37" w:rsidP="00C446BF">
            <w:pPr>
              <w:tabs>
                <w:tab w:val="left" w:pos="4680"/>
                <w:tab w:val="left" w:pos="7920"/>
              </w:tabs>
              <w:ind w:right="72"/>
              <w:contextualSpacing/>
            </w:pPr>
          </w:p>
        </w:tc>
      </w:tr>
      <w:tr w:rsidR="00D06D37" w14:paraId="0CC17446" w14:textId="77777777" w:rsidTr="00D06D37">
        <w:tc>
          <w:tcPr>
            <w:tcW w:w="4786" w:type="dxa"/>
            <w:tcBorders>
              <w:top w:val="single" w:sz="4" w:space="0" w:color="auto"/>
            </w:tcBorders>
          </w:tcPr>
          <w:p w14:paraId="415831DD" w14:textId="77777777" w:rsidR="00D06D37" w:rsidRDefault="00D06D37" w:rsidP="00C446BF">
            <w:pPr>
              <w:tabs>
                <w:tab w:val="left" w:pos="4680"/>
                <w:tab w:val="left" w:pos="7920"/>
              </w:tabs>
              <w:ind w:right="72"/>
              <w:contextualSpacing/>
            </w:pPr>
            <w:r w:rsidRPr="00D434C6">
              <w:t>Department Head</w:t>
            </w:r>
          </w:p>
        </w:tc>
        <w:tc>
          <w:tcPr>
            <w:tcW w:w="3119" w:type="dxa"/>
            <w:tcBorders>
              <w:top w:val="single" w:sz="4" w:space="0" w:color="auto"/>
            </w:tcBorders>
          </w:tcPr>
          <w:p w14:paraId="6F7DBAB5" w14:textId="77777777" w:rsidR="00D06D37" w:rsidRDefault="00D06D37" w:rsidP="00C446BF">
            <w:pPr>
              <w:tabs>
                <w:tab w:val="left" w:pos="4680"/>
                <w:tab w:val="left" w:pos="7920"/>
              </w:tabs>
              <w:ind w:right="72"/>
              <w:contextualSpacing/>
            </w:pPr>
            <w:r w:rsidRPr="00D434C6">
              <w:t>Signature</w:t>
            </w:r>
          </w:p>
        </w:tc>
        <w:tc>
          <w:tcPr>
            <w:tcW w:w="2283" w:type="dxa"/>
            <w:tcBorders>
              <w:top w:val="single" w:sz="4" w:space="0" w:color="auto"/>
            </w:tcBorders>
          </w:tcPr>
          <w:p w14:paraId="4570A046" w14:textId="77777777" w:rsidR="00D06D37" w:rsidRDefault="00D06D37" w:rsidP="00C446BF">
            <w:pPr>
              <w:tabs>
                <w:tab w:val="left" w:pos="4680"/>
                <w:tab w:val="left" w:pos="7920"/>
              </w:tabs>
              <w:ind w:right="72"/>
              <w:contextualSpacing/>
            </w:pPr>
            <w:r w:rsidRPr="00D434C6">
              <w:t>Date</w:t>
            </w:r>
          </w:p>
        </w:tc>
      </w:tr>
      <w:tr w:rsidR="00D06D37" w14:paraId="5B44AA24" w14:textId="77777777" w:rsidTr="00D06D37">
        <w:tc>
          <w:tcPr>
            <w:tcW w:w="4786" w:type="dxa"/>
            <w:tcBorders>
              <w:bottom w:val="single" w:sz="4" w:space="0" w:color="auto"/>
            </w:tcBorders>
          </w:tcPr>
          <w:p w14:paraId="54AB950E" w14:textId="21B23717" w:rsidR="00D06D37" w:rsidRDefault="00D06D37" w:rsidP="00C446BF">
            <w:pPr>
              <w:tabs>
                <w:tab w:val="left" w:pos="4680"/>
                <w:tab w:val="left" w:pos="7920"/>
              </w:tabs>
              <w:ind w:right="72"/>
              <w:contextualSpacing/>
            </w:pPr>
          </w:p>
          <w:p w14:paraId="4CF82ED8" w14:textId="77777777" w:rsidR="00610256" w:rsidRDefault="00610256" w:rsidP="00C446BF">
            <w:pPr>
              <w:tabs>
                <w:tab w:val="left" w:pos="4680"/>
                <w:tab w:val="left" w:pos="7920"/>
              </w:tabs>
              <w:ind w:right="72"/>
              <w:contextualSpacing/>
            </w:pPr>
          </w:p>
          <w:p w14:paraId="749668E9" w14:textId="1453247D" w:rsidR="00610256" w:rsidRDefault="00610256" w:rsidP="00C446BF">
            <w:pPr>
              <w:tabs>
                <w:tab w:val="left" w:pos="4680"/>
                <w:tab w:val="left" w:pos="7920"/>
              </w:tabs>
              <w:ind w:right="72"/>
              <w:contextualSpacing/>
            </w:pPr>
          </w:p>
        </w:tc>
        <w:tc>
          <w:tcPr>
            <w:tcW w:w="3119" w:type="dxa"/>
            <w:tcBorders>
              <w:bottom w:val="single" w:sz="4" w:space="0" w:color="auto"/>
            </w:tcBorders>
          </w:tcPr>
          <w:p w14:paraId="4943976C" w14:textId="77777777" w:rsidR="00D06D37" w:rsidRDefault="00D06D37" w:rsidP="00C446BF">
            <w:pPr>
              <w:tabs>
                <w:tab w:val="left" w:pos="4680"/>
                <w:tab w:val="left" w:pos="7920"/>
              </w:tabs>
              <w:ind w:right="72"/>
              <w:contextualSpacing/>
            </w:pPr>
          </w:p>
        </w:tc>
        <w:tc>
          <w:tcPr>
            <w:tcW w:w="2283" w:type="dxa"/>
            <w:tcBorders>
              <w:bottom w:val="single" w:sz="4" w:space="0" w:color="auto"/>
            </w:tcBorders>
          </w:tcPr>
          <w:p w14:paraId="4114EFEA" w14:textId="77777777" w:rsidR="00D06D37" w:rsidRDefault="00D06D37" w:rsidP="00C446BF">
            <w:pPr>
              <w:tabs>
                <w:tab w:val="left" w:pos="4680"/>
                <w:tab w:val="left" w:pos="7920"/>
              </w:tabs>
              <w:ind w:right="72"/>
              <w:contextualSpacing/>
            </w:pPr>
          </w:p>
        </w:tc>
      </w:tr>
      <w:tr w:rsidR="00D06D37" w14:paraId="7C3E198D" w14:textId="77777777" w:rsidTr="00D06D37">
        <w:tc>
          <w:tcPr>
            <w:tcW w:w="4786" w:type="dxa"/>
            <w:tcBorders>
              <w:top w:val="single" w:sz="4" w:space="0" w:color="auto"/>
            </w:tcBorders>
          </w:tcPr>
          <w:p w14:paraId="74400184" w14:textId="77777777" w:rsidR="00D06D37" w:rsidRDefault="00D06D37" w:rsidP="00C446BF">
            <w:pPr>
              <w:tabs>
                <w:tab w:val="left" w:pos="4680"/>
                <w:tab w:val="left" w:pos="7920"/>
              </w:tabs>
              <w:ind w:right="72"/>
              <w:contextualSpacing/>
            </w:pPr>
            <w:r w:rsidRPr="00D434C6">
              <w:t>Dean or Executive Officer</w:t>
            </w:r>
          </w:p>
        </w:tc>
        <w:tc>
          <w:tcPr>
            <w:tcW w:w="3119" w:type="dxa"/>
            <w:tcBorders>
              <w:top w:val="single" w:sz="4" w:space="0" w:color="auto"/>
            </w:tcBorders>
          </w:tcPr>
          <w:p w14:paraId="56870802" w14:textId="77777777" w:rsidR="00D06D37" w:rsidRDefault="00D06D37" w:rsidP="00C446BF">
            <w:pPr>
              <w:tabs>
                <w:tab w:val="left" w:pos="4680"/>
                <w:tab w:val="left" w:pos="7920"/>
              </w:tabs>
              <w:ind w:right="72"/>
              <w:contextualSpacing/>
            </w:pPr>
            <w:r w:rsidRPr="00D434C6">
              <w:t>Signature</w:t>
            </w:r>
          </w:p>
        </w:tc>
        <w:tc>
          <w:tcPr>
            <w:tcW w:w="2283" w:type="dxa"/>
            <w:tcBorders>
              <w:top w:val="single" w:sz="4" w:space="0" w:color="auto"/>
            </w:tcBorders>
          </w:tcPr>
          <w:p w14:paraId="154B13AA" w14:textId="77777777" w:rsidR="00D06D37" w:rsidRDefault="00D06D37" w:rsidP="00C446BF">
            <w:pPr>
              <w:tabs>
                <w:tab w:val="left" w:pos="720"/>
                <w:tab w:val="left" w:pos="4680"/>
                <w:tab w:val="left" w:pos="7920"/>
              </w:tabs>
              <w:ind w:right="72"/>
              <w:contextualSpacing/>
            </w:pPr>
            <w:r>
              <w:t>Date</w:t>
            </w:r>
          </w:p>
        </w:tc>
      </w:tr>
      <w:tr w:rsidR="00D06D37" w14:paraId="11CE1A4C" w14:textId="77777777" w:rsidTr="00D06D37">
        <w:tc>
          <w:tcPr>
            <w:tcW w:w="10188" w:type="dxa"/>
            <w:gridSpan w:val="3"/>
            <w:tcBorders>
              <w:bottom w:val="single" w:sz="4" w:space="0" w:color="auto"/>
            </w:tcBorders>
            <w:vAlign w:val="bottom"/>
          </w:tcPr>
          <w:p w14:paraId="7C3036A0" w14:textId="6829E4DD" w:rsidR="00D06D37" w:rsidRDefault="00D06D37" w:rsidP="00C446BF">
            <w:pPr>
              <w:tabs>
                <w:tab w:val="left" w:pos="720"/>
                <w:tab w:val="left" w:pos="4680"/>
                <w:tab w:val="left" w:pos="7920"/>
              </w:tabs>
              <w:ind w:right="72"/>
              <w:contextualSpacing/>
            </w:pPr>
          </w:p>
          <w:p w14:paraId="2A3DEEAB" w14:textId="77777777" w:rsidR="00610256" w:rsidRDefault="00610256" w:rsidP="00C446BF">
            <w:pPr>
              <w:tabs>
                <w:tab w:val="left" w:pos="720"/>
                <w:tab w:val="left" w:pos="4680"/>
                <w:tab w:val="left" w:pos="7920"/>
              </w:tabs>
              <w:ind w:right="72"/>
              <w:contextualSpacing/>
            </w:pPr>
          </w:p>
          <w:p w14:paraId="75672A49" w14:textId="558220C6" w:rsidR="00610256" w:rsidRDefault="00610256" w:rsidP="00C446BF">
            <w:pPr>
              <w:tabs>
                <w:tab w:val="left" w:pos="720"/>
                <w:tab w:val="left" w:pos="4680"/>
                <w:tab w:val="left" w:pos="7920"/>
              </w:tabs>
              <w:ind w:right="72"/>
              <w:contextualSpacing/>
            </w:pPr>
          </w:p>
        </w:tc>
      </w:tr>
    </w:tbl>
    <w:p w14:paraId="2AD39F1E" w14:textId="77777777" w:rsidR="00CD446D" w:rsidRDefault="008A059F" w:rsidP="00C446BF">
      <w:pPr>
        <w:tabs>
          <w:tab w:val="left" w:pos="4680"/>
          <w:tab w:val="left" w:pos="7920"/>
        </w:tabs>
        <w:spacing w:after="0" w:line="240" w:lineRule="auto"/>
        <w:ind w:right="72"/>
        <w:contextualSpacing/>
        <w:rPr>
          <w:lang w:val="en-CA"/>
        </w:rPr>
      </w:pPr>
      <w:r>
        <w:rPr>
          <w:lang w:val="en-CA"/>
        </w:rPr>
        <w:t>Name of i</w:t>
      </w:r>
      <w:r w:rsidR="00CD446D">
        <w:rPr>
          <w:lang w:val="en-CA"/>
        </w:rPr>
        <w:t>nstitution</w:t>
      </w:r>
    </w:p>
    <w:p w14:paraId="138BFCA5" w14:textId="77777777" w:rsidR="00D06D37" w:rsidRPr="00D434C6" w:rsidRDefault="00D06D37" w:rsidP="00C446BF">
      <w:pPr>
        <w:tabs>
          <w:tab w:val="left" w:pos="4680"/>
          <w:tab w:val="left" w:pos="7920"/>
        </w:tabs>
        <w:spacing w:after="0" w:line="240" w:lineRule="auto"/>
        <w:ind w:right="72"/>
        <w:contextualSpacing/>
        <w:rPr>
          <w:lang w:val="en-CA"/>
        </w:rPr>
      </w:pPr>
      <w:r w:rsidRPr="00D434C6">
        <w:rPr>
          <w:lang w:val="en-CA"/>
        </w:rPr>
        <w:tab/>
      </w:r>
    </w:p>
    <w:p w14:paraId="7C680900" w14:textId="77777777" w:rsidR="0082160C" w:rsidRPr="0082160C" w:rsidRDefault="00E24CB3" w:rsidP="00C446BF">
      <w:pPr>
        <w:pStyle w:val="Heading1"/>
        <w:spacing w:before="0"/>
        <w:contextualSpacing/>
      </w:pPr>
      <w:r>
        <w:t xml:space="preserve"> </w:t>
      </w:r>
      <w:r w:rsidR="0082160C" w:rsidRPr="0082160C">
        <w:t xml:space="preserve">Applicant </w:t>
      </w:r>
      <w:r w:rsidR="0099282A">
        <w:t>S</w:t>
      </w:r>
      <w:r w:rsidR="0082160C" w:rsidRPr="0082160C">
        <w:t>ignatures</w:t>
      </w:r>
    </w:p>
    <w:p w14:paraId="7D8CA9ED" w14:textId="77777777" w:rsidR="00610256" w:rsidRDefault="00610256" w:rsidP="00610256">
      <w:pPr>
        <w:spacing w:after="0" w:line="240" w:lineRule="auto"/>
        <w:ind w:left="432" w:right="72"/>
        <w:contextualSpacing/>
        <w:rPr>
          <w:b/>
          <w:lang w:val="en-CA"/>
        </w:rPr>
      </w:pPr>
    </w:p>
    <w:p w14:paraId="3E2E34A5" w14:textId="1FA7A5B4" w:rsidR="0039694F" w:rsidRPr="009427EC" w:rsidRDefault="0039694F" w:rsidP="00C446BF">
      <w:pPr>
        <w:numPr>
          <w:ilvl w:val="1"/>
          <w:numId w:val="11"/>
        </w:numPr>
        <w:tabs>
          <w:tab w:val="clear" w:pos="720"/>
        </w:tabs>
        <w:spacing w:after="0" w:line="240" w:lineRule="auto"/>
        <w:ind w:left="432" w:right="72" w:hanging="432"/>
        <w:contextualSpacing/>
        <w:rPr>
          <w:b/>
          <w:lang w:val="en-CA"/>
        </w:rPr>
      </w:pPr>
      <w:r w:rsidRPr="00D434C6">
        <w:rPr>
          <w:b/>
          <w:lang w:val="en-CA"/>
        </w:rPr>
        <w:t xml:space="preserve">Principal </w:t>
      </w:r>
      <w:r w:rsidR="00F55769">
        <w:rPr>
          <w:b/>
          <w:lang w:val="en-CA"/>
        </w:rPr>
        <w:t>i</w:t>
      </w:r>
      <w:r w:rsidRPr="00D434C6">
        <w:rPr>
          <w:b/>
          <w:lang w:val="en-CA"/>
        </w:rPr>
        <w:t>nvestigator</w:t>
      </w:r>
      <w:r w:rsidR="00F55769">
        <w:rPr>
          <w:b/>
          <w:lang w:val="en-CA"/>
        </w:rPr>
        <w:t xml:space="preserve"> and c</w:t>
      </w:r>
      <w:r w:rsidRPr="00D434C6">
        <w:rPr>
          <w:b/>
          <w:lang w:val="en-CA"/>
        </w:rPr>
        <w:t>o-</w:t>
      </w:r>
      <w:r w:rsidR="00F55769">
        <w:rPr>
          <w:b/>
          <w:lang w:val="en-CA"/>
        </w:rPr>
        <w:t>p</w:t>
      </w:r>
      <w:r w:rsidRPr="00D434C6">
        <w:rPr>
          <w:b/>
          <w:lang w:val="en-CA"/>
        </w:rPr>
        <w:t xml:space="preserve">rincipal </w:t>
      </w:r>
      <w:r w:rsidR="00F55769">
        <w:rPr>
          <w:b/>
          <w:lang w:val="en-CA"/>
        </w:rPr>
        <w:t>i</w:t>
      </w:r>
      <w:r w:rsidRPr="00D434C6">
        <w:rPr>
          <w:b/>
          <w:lang w:val="en-CA"/>
        </w:rPr>
        <w:t>nvestigator</w:t>
      </w:r>
    </w:p>
    <w:p w14:paraId="0DA66A4C" w14:textId="60AC8B23" w:rsidR="0039694F" w:rsidRPr="00D434C6" w:rsidRDefault="0039694F" w:rsidP="00C446BF">
      <w:pPr>
        <w:spacing w:after="0" w:line="240" w:lineRule="auto"/>
        <w:ind w:right="49"/>
        <w:contextualSpacing/>
        <w:rPr>
          <w:lang w:val="en-CA"/>
        </w:rPr>
      </w:pPr>
      <w:r w:rsidRPr="00D434C6">
        <w:rPr>
          <w:lang w:val="en-CA"/>
        </w:rPr>
        <w:t xml:space="preserve">By signing below, the </w:t>
      </w:r>
      <w:r w:rsidR="00F55769">
        <w:rPr>
          <w:lang w:val="en-CA"/>
        </w:rPr>
        <w:t>principal investigator and co-principal investigator</w:t>
      </w:r>
      <w:r w:rsidR="00EB68BA">
        <w:rPr>
          <w:lang w:val="en-CA"/>
        </w:rPr>
        <w:t>,</w:t>
      </w:r>
      <w:r w:rsidR="00F55769">
        <w:rPr>
          <w:lang w:val="en-CA"/>
        </w:rPr>
        <w:t xml:space="preserve"> if applicable</w:t>
      </w:r>
      <w:r w:rsidR="00EB68BA">
        <w:rPr>
          <w:lang w:val="en-CA"/>
        </w:rPr>
        <w:t>,</w:t>
      </w:r>
      <w:r w:rsidR="00F55769">
        <w:rPr>
          <w:lang w:val="en-CA"/>
        </w:rPr>
        <w:t xml:space="preserve"> </w:t>
      </w:r>
      <w:r w:rsidRPr="00D434C6">
        <w:rPr>
          <w:lang w:val="en-CA"/>
        </w:rPr>
        <w:t xml:space="preserve">agree to abide by the </w:t>
      </w:r>
      <w:r w:rsidR="00E2256D">
        <w:rPr>
          <w:lang w:val="en-CA"/>
        </w:rPr>
        <w:t>e</w:t>
      </w:r>
      <w:r w:rsidRPr="00D434C6">
        <w:rPr>
          <w:lang w:val="en-CA"/>
        </w:rPr>
        <w:t xml:space="preserve">thical and </w:t>
      </w:r>
      <w:r w:rsidR="00E2256D">
        <w:rPr>
          <w:lang w:val="en-CA"/>
        </w:rPr>
        <w:t>s</w:t>
      </w:r>
      <w:r w:rsidRPr="00D434C6">
        <w:rPr>
          <w:lang w:val="en-CA"/>
        </w:rPr>
        <w:t xml:space="preserve">afety </w:t>
      </w:r>
      <w:r w:rsidR="00E2256D">
        <w:rPr>
          <w:lang w:val="en-CA"/>
        </w:rPr>
        <w:t>c</w:t>
      </w:r>
      <w:r w:rsidRPr="00D434C6">
        <w:rPr>
          <w:lang w:val="en-CA"/>
        </w:rPr>
        <w:t>onsiderations statements (item 1</w:t>
      </w:r>
      <w:r w:rsidR="00484A5C">
        <w:rPr>
          <w:lang w:val="en-CA"/>
        </w:rPr>
        <w:t>0</w:t>
      </w:r>
      <w:r w:rsidRPr="00D434C6">
        <w:rPr>
          <w:lang w:val="en-CA"/>
        </w:rPr>
        <w:t>) and all policies and regulations go</w:t>
      </w:r>
      <w:r w:rsidR="0067236D">
        <w:rPr>
          <w:lang w:val="en-CA"/>
        </w:rPr>
        <w:t>verning the award, if granted</w:t>
      </w:r>
      <w:r w:rsidR="0067236D" w:rsidRPr="005624B7">
        <w:rPr>
          <w:lang w:val="en-CA"/>
        </w:rPr>
        <w:t xml:space="preserve">. </w:t>
      </w:r>
      <w:r w:rsidRPr="005624B7">
        <w:rPr>
          <w:lang w:val="en-CA"/>
        </w:rPr>
        <w:t>The</w:t>
      </w:r>
      <w:r w:rsidR="00F55769" w:rsidRPr="005624B7">
        <w:rPr>
          <w:lang w:val="en-CA"/>
        </w:rPr>
        <w:t>se</w:t>
      </w:r>
      <w:r w:rsidRPr="005624B7">
        <w:rPr>
          <w:lang w:val="en-CA"/>
        </w:rPr>
        <w:t xml:space="preserve"> signature</w:t>
      </w:r>
      <w:r w:rsidR="00F55769" w:rsidRPr="005624B7">
        <w:rPr>
          <w:lang w:val="en-CA"/>
        </w:rPr>
        <w:t>s</w:t>
      </w:r>
      <w:r w:rsidRPr="005624B7">
        <w:rPr>
          <w:lang w:val="en-CA"/>
        </w:rPr>
        <w:t xml:space="preserve"> also authorize the institution to provide The Lung Association </w:t>
      </w:r>
      <w:r w:rsidRPr="00F55845">
        <w:rPr>
          <w:lang w:val="en-CA"/>
        </w:rPr>
        <w:t>with personal information as</w:t>
      </w:r>
      <w:r w:rsidRPr="00D434C6">
        <w:rPr>
          <w:lang w:val="en-CA"/>
        </w:rPr>
        <w:t xml:space="preserve"> required </w:t>
      </w:r>
      <w:r w:rsidR="00CD446D">
        <w:rPr>
          <w:lang w:val="en-CA"/>
        </w:rPr>
        <w:t xml:space="preserve">to apply </w:t>
      </w:r>
      <w:r w:rsidRPr="00D434C6">
        <w:rPr>
          <w:lang w:val="en-CA"/>
        </w:rPr>
        <w:t xml:space="preserve">these policies and regulations, and confirms that the </w:t>
      </w:r>
      <w:r w:rsidR="005624B7">
        <w:rPr>
          <w:lang w:val="en-CA"/>
        </w:rPr>
        <w:t xml:space="preserve">principal investigator and co-principal investigator </w:t>
      </w:r>
      <w:r w:rsidR="00F55769">
        <w:rPr>
          <w:lang w:val="en-CA"/>
        </w:rPr>
        <w:t>are</w:t>
      </w:r>
      <w:r w:rsidR="00E34300">
        <w:rPr>
          <w:lang w:val="en-CA"/>
        </w:rPr>
        <w:t xml:space="preserve"> </w:t>
      </w:r>
      <w:r w:rsidRPr="00D434C6">
        <w:rPr>
          <w:lang w:val="en-CA"/>
        </w:rPr>
        <w:t>not currently barred from applying to The Lung Association or any other research funding organization (e.g.</w:t>
      </w:r>
      <w:r w:rsidR="00F55769">
        <w:rPr>
          <w:lang w:val="en-CA"/>
        </w:rPr>
        <w:t>,</w:t>
      </w:r>
      <w:r w:rsidRPr="00D434C6">
        <w:rPr>
          <w:lang w:val="en-CA"/>
        </w:rPr>
        <w:t xml:space="preserve"> CIHR, NSERC, SSHRC, provincial funding organizations) for reasons of breach of standards of ethics or integrity (i.e.</w:t>
      </w:r>
      <w:r w:rsidR="00F55769">
        <w:rPr>
          <w:lang w:val="en-CA"/>
        </w:rPr>
        <w:t>,</w:t>
      </w:r>
      <w:r w:rsidRPr="00D434C6">
        <w:rPr>
          <w:lang w:val="en-CA"/>
        </w:rPr>
        <w:t xml:space="preserve"> financial or scientific misconduct).</w:t>
      </w:r>
    </w:p>
    <w:p w14:paraId="4CB2E7D1" w14:textId="77777777" w:rsidR="00610256" w:rsidRDefault="00610256" w:rsidP="00C446BF">
      <w:pPr>
        <w:spacing w:after="0" w:line="240" w:lineRule="auto"/>
        <w:ind w:right="49"/>
        <w:contextualSpacing/>
        <w:rPr>
          <w:lang w:val="en-CA"/>
        </w:rPr>
      </w:pPr>
    </w:p>
    <w:p w14:paraId="44489C9B" w14:textId="078321C3" w:rsidR="0039694F" w:rsidRPr="00D434C6" w:rsidRDefault="00952ABB" w:rsidP="00C446BF">
      <w:pPr>
        <w:spacing w:after="0" w:line="240" w:lineRule="auto"/>
        <w:ind w:right="49"/>
        <w:contextualSpacing/>
        <w:rPr>
          <w:lang w:val="en-CA"/>
        </w:rPr>
      </w:pPr>
      <w:r>
        <w:rPr>
          <w:lang w:val="en-CA"/>
        </w:rPr>
        <w:t>Grantees</w:t>
      </w:r>
      <w:r w:rsidR="0039694F" w:rsidRPr="00D434C6">
        <w:rPr>
          <w:lang w:val="en-CA"/>
        </w:rPr>
        <w:t xml:space="preserve"> and the institution </w:t>
      </w:r>
      <w:r>
        <w:rPr>
          <w:lang w:val="en-CA"/>
        </w:rPr>
        <w:t>where</w:t>
      </w:r>
      <w:r w:rsidR="0039694F" w:rsidRPr="00D434C6">
        <w:rPr>
          <w:lang w:val="en-CA"/>
        </w:rPr>
        <w:t xml:space="preserve"> the proposed research will be done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283"/>
      </w:tblGrid>
      <w:tr w:rsidR="0039694F" w14:paraId="0A78AE14" w14:textId="77777777" w:rsidTr="001617D3">
        <w:tc>
          <w:tcPr>
            <w:tcW w:w="4786" w:type="dxa"/>
            <w:tcBorders>
              <w:bottom w:val="single" w:sz="4" w:space="0" w:color="auto"/>
            </w:tcBorders>
          </w:tcPr>
          <w:p w14:paraId="2F7D44A9" w14:textId="77777777" w:rsidR="0039694F" w:rsidRDefault="0039694F" w:rsidP="00C446BF">
            <w:pPr>
              <w:tabs>
                <w:tab w:val="left" w:pos="4680"/>
                <w:tab w:val="left" w:pos="7920"/>
              </w:tabs>
              <w:ind w:right="72"/>
              <w:contextualSpacing/>
            </w:pPr>
          </w:p>
          <w:p w14:paraId="279F349D" w14:textId="77777777" w:rsidR="00610256" w:rsidRDefault="00610256" w:rsidP="00C446BF">
            <w:pPr>
              <w:tabs>
                <w:tab w:val="left" w:pos="4680"/>
                <w:tab w:val="left" w:pos="7920"/>
              </w:tabs>
              <w:ind w:right="72"/>
              <w:contextualSpacing/>
            </w:pPr>
          </w:p>
          <w:p w14:paraId="30ACCC96" w14:textId="0D2A377B" w:rsidR="00610256" w:rsidRDefault="00610256" w:rsidP="00C446BF">
            <w:pPr>
              <w:tabs>
                <w:tab w:val="left" w:pos="4680"/>
                <w:tab w:val="left" w:pos="7920"/>
              </w:tabs>
              <w:ind w:right="72"/>
              <w:contextualSpacing/>
            </w:pPr>
          </w:p>
        </w:tc>
        <w:tc>
          <w:tcPr>
            <w:tcW w:w="3119" w:type="dxa"/>
            <w:tcBorders>
              <w:bottom w:val="single" w:sz="4" w:space="0" w:color="auto"/>
            </w:tcBorders>
          </w:tcPr>
          <w:p w14:paraId="70316E01" w14:textId="77777777" w:rsidR="0039694F" w:rsidRDefault="0039694F" w:rsidP="00C446BF">
            <w:pPr>
              <w:tabs>
                <w:tab w:val="left" w:pos="4680"/>
                <w:tab w:val="left" w:pos="7920"/>
              </w:tabs>
              <w:ind w:right="72"/>
              <w:contextualSpacing/>
            </w:pPr>
          </w:p>
        </w:tc>
        <w:tc>
          <w:tcPr>
            <w:tcW w:w="2283" w:type="dxa"/>
            <w:tcBorders>
              <w:bottom w:val="single" w:sz="4" w:space="0" w:color="auto"/>
            </w:tcBorders>
          </w:tcPr>
          <w:p w14:paraId="33562290" w14:textId="77777777" w:rsidR="0039694F" w:rsidRDefault="0039694F" w:rsidP="00C446BF">
            <w:pPr>
              <w:tabs>
                <w:tab w:val="left" w:pos="4680"/>
                <w:tab w:val="left" w:pos="7920"/>
              </w:tabs>
              <w:ind w:right="72"/>
              <w:contextualSpacing/>
            </w:pPr>
          </w:p>
        </w:tc>
      </w:tr>
      <w:tr w:rsidR="0039694F" w14:paraId="0332A322" w14:textId="77777777" w:rsidTr="001617D3">
        <w:tc>
          <w:tcPr>
            <w:tcW w:w="4786" w:type="dxa"/>
            <w:tcBorders>
              <w:top w:val="single" w:sz="4" w:space="0" w:color="auto"/>
            </w:tcBorders>
          </w:tcPr>
          <w:p w14:paraId="52BAFED8" w14:textId="77777777" w:rsidR="0039694F" w:rsidRDefault="0039694F" w:rsidP="00C446BF">
            <w:pPr>
              <w:tabs>
                <w:tab w:val="left" w:pos="4680"/>
                <w:tab w:val="left" w:pos="7920"/>
              </w:tabs>
              <w:ind w:right="72"/>
              <w:contextualSpacing/>
            </w:pPr>
            <w:r w:rsidRPr="00D434C6">
              <w:t xml:space="preserve">Principal </w:t>
            </w:r>
            <w:r w:rsidR="00D72270">
              <w:t>i</w:t>
            </w:r>
            <w:r w:rsidRPr="00D434C6">
              <w:t>nvestigator</w:t>
            </w:r>
            <w:r w:rsidR="00CD446D">
              <w:t xml:space="preserve"> </w:t>
            </w:r>
          </w:p>
        </w:tc>
        <w:tc>
          <w:tcPr>
            <w:tcW w:w="3119" w:type="dxa"/>
            <w:tcBorders>
              <w:top w:val="single" w:sz="4" w:space="0" w:color="auto"/>
            </w:tcBorders>
          </w:tcPr>
          <w:p w14:paraId="6ACF8C8B" w14:textId="77777777" w:rsidR="0039694F" w:rsidRDefault="0039694F" w:rsidP="00C446BF">
            <w:pPr>
              <w:tabs>
                <w:tab w:val="left" w:pos="4680"/>
                <w:tab w:val="left" w:pos="7920"/>
              </w:tabs>
              <w:ind w:right="72"/>
              <w:contextualSpacing/>
            </w:pPr>
            <w:r w:rsidRPr="00D434C6">
              <w:t>Signature</w:t>
            </w:r>
          </w:p>
        </w:tc>
        <w:tc>
          <w:tcPr>
            <w:tcW w:w="2283" w:type="dxa"/>
            <w:tcBorders>
              <w:top w:val="single" w:sz="4" w:space="0" w:color="auto"/>
            </w:tcBorders>
          </w:tcPr>
          <w:p w14:paraId="374F95CD" w14:textId="77777777" w:rsidR="0039694F" w:rsidRDefault="0039694F" w:rsidP="00C446BF">
            <w:pPr>
              <w:tabs>
                <w:tab w:val="left" w:pos="4680"/>
                <w:tab w:val="left" w:pos="7920"/>
              </w:tabs>
              <w:ind w:right="72"/>
              <w:contextualSpacing/>
            </w:pPr>
            <w:r w:rsidRPr="00D434C6">
              <w:t>Date</w:t>
            </w:r>
          </w:p>
        </w:tc>
      </w:tr>
      <w:tr w:rsidR="0039694F" w14:paraId="209AA39B" w14:textId="77777777" w:rsidTr="001617D3">
        <w:tc>
          <w:tcPr>
            <w:tcW w:w="4786" w:type="dxa"/>
            <w:tcBorders>
              <w:bottom w:val="single" w:sz="4" w:space="0" w:color="auto"/>
            </w:tcBorders>
          </w:tcPr>
          <w:p w14:paraId="20538D73" w14:textId="406636F0" w:rsidR="0039694F" w:rsidRDefault="0039694F" w:rsidP="00C446BF">
            <w:pPr>
              <w:tabs>
                <w:tab w:val="left" w:pos="4680"/>
                <w:tab w:val="left" w:pos="7920"/>
              </w:tabs>
              <w:ind w:right="72"/>
              <w:contextualSpacing/>
            </w:pPr>
          </w:p>
          <w:p w14:paraId="2C567DF0" w14:textId="77777777" w:rsidR="00610256" w:rsidRDefault="00610256" w:rsidP="00C446BF">
            <w:pPr>
              <w:tabs>
                <w:tab w:val="left" w:pos="4680"/>
                <w:tab w:val="left" w:pos="7920"/>
              </w:tabs>
              <w:ind w:right="72"/>
              <w:contextualSpacing/>
            </w:pPr>
          </w:p>
          <w:p w14:paraId="48A8F1AB" w14:textId="73BFCE20" w:rsidR="00610256" w:rsidRDefault="00610256" w:rsidP="00C446BF">
            <w:pPr>
              <w:tabs>
                <w:tab w:val="left" w:pos="4680"/>
                <w:tab w:val="left" w:pos="7920"/>
              </w:tabs>
              <w:ind w:right="72"/>
              <w:contextualSpacing/>
            </w:pPr>
          </w:p>
        </w:tc>
        <w:tc>
          <w:tcPr>
            <w:tcW w:w="3119" w:type="dxa"/>
            <w:tcBorders>
              <w:bottom w:val="single" w:sz="4" w:space="0" w:color="auto"/>
            </w:tcBorders>
          </w:tcPr>
          <w:p w14:paraId="144C0E4F" w14:textId="77777777" w:rsidR="0039694F" w:rsidRDefault="0039694F" w:rsidP="00C446BF">
            <w:pPr>
              <w:tabs>
                <w:tab w:val="left" w:pos="4680"/>
                <w:tab w:val="left" w:pos="7920"/>
              </w:tabs>
              <w:ind w:right="72"/>
              <w:contextualSpacing/>
            </w:pPr>
          </w:p>
        </w:tc>
        <w:tc>
          <w:tcPr>
            <w:tcW w:w="2283" w:type="dxa"/>
            <w:tcBorders>
              <w:bottom w:val="single" w:sz="4" w:space="0" w:color="auto"/>
            </w:tcBorders>
          </w:tcPr>
          <w:p w14:paraId="44CDA75E" w14:textId="77777777" w:rsidR="0039694F" w:rsidRDefault="0039694F" w:rsidP="00C446BF">
            <w:pPr>
              <w:tabs>
                <w:tab w:val="left" w:pos="4680"/>
                <w:tab w:val="left" w:pos="7920"/>
              </w:tabs>
              <w:ind w:right="72"/>
              <w:contextualSpacing/>
            </w:pPr>
          </w:p>
        </w:tc>
      </w:tr>
      <w:tr w:rsidR="0039694F" w14:paraId="034961B0" w14:textId="77777777" w:rsidTr="001617D3">
        <w:tc>
          <w:tcPr>
            <w:tcW w:w="4786" w:type="dxa"/>
            <w:tcBorders>
              <w:top w:val="single" w:sz="4" w:space="0" w:color="auto"/>
            </w:tcBorders>
          </w:tcPr>
          <w:p w14:paraId="67833EB5" w14:textId="77777777" w:rsidR="0039694F" w:rsidRDefault="0039694F" w:rsidP="00C446BF">
            <w:pPr>
              <w:tabs>
                <w:tab w:val="left" w:pos="4680"/>
                <w:tab w:val="left" w:pos="7920"/>
              </w:tabs>
              <w:ind w:right="72"/>
              <w:contextualSpacing/>
            </w:pPr>
            <w:r w:rsidRPr="00D434C6">
              <w:t>Co-</w:t>
            </w:r>
            <w:r w:rsidR="00D72270">
              <w:t>p</w:t>
            </w:r>
            <w:r w:rsidRPr="00D434C6">
              <w:t xml:space="preserve">rincipal </w:t>
            </w:r>
            <w:r w:rsidR="00D72270">
              <w:t>i</w:t>
            </w:r>
            <w:r w:rsidRPr="00D434C6">
              <w:t>nvestigator (if applicable)</w:t>
            </w:r>
          </w:p>
        </w:tc>
        <w:tc>
          <w:tcPr>
            <w:tcW w:w="3119" w:type="dxa"/>
            <w:tcBorders>
              <w:top w:val="single" w:sz="4" w:space="0" w:color="auto"/>
            </w:tcBorders>
          </w:tcPr>
          <w:p w14:paraId="310997F2" w14:textId="77777777" w:rsidR="0039694F" w:rsidRDefault="0039694F" w:rsidP="00C446BF">
            <w:pPr>
              <w:tabs>
                <w:tab w:val="left" w:pos="4680"/>
                <w:tab w:val="left" w:pos="7920"/>
              </w:tabs>
              <w:ind w:right="72"/>
              <w:contextualSpacing/>
            </w:pPr>
            <w:r w:rsidRPr="00D434C6">
              <w:t>Signature</w:t>
            </w:r>
          </w:p>
        </w:tc>
        <w:tc>
          <w:tcPr>
            <w:tcW w:w="2283" w:type="dxa"/>
            <w:tcBorders>
              <w:top w:val="single" w:sz="4" w:space="0" w:color="auto"/>
            </w:tcBorders>
          </w:tcPr>
          <w:p w14:paraId="5816F1DC" w14:textId="77777777" w:rsidR="0039694F" w:rsidRDefault="0039694F" w:rsidP="00C446BF">
            <w:pPr>
              <w:tabs>
                <w:tab w:val="left" w:pos="720"/>
                <w:tab w:val="left" w:pos="4680"/>
                <w:tab w:val="left" w:pos="7920"/>
              </w:tabs>
              <w:ind w:right="72"/>
              <w:contextualSpacing/>
            </w:pPr>
            <w:r>
              <w:t>Date</w:t>
            </w:r>
          </w:p>
        </w:tc>
      </w:tr>
    </w:tbl>
    <w:p w14:paraId="31354B78" w14:textId="77777777" w:rsidR="0039694F" w:rsidRDefault="0039694F" w:rsidP="00C446BF">
      <w:pPr>
        <w:spacing w:after="0" w:line="240" w:lineRule="auto"/>
        <w:ind w:right="540"/>
        <w:contextualSpacing/>
        <w:rPr>
          <w:lang w:val="en-CA"/>
        </w:rPr>
      </w:pPr>
    </w:p>
    <w:p w14:paraId="649D0CB7" w14:textId="77777777" w:rsidR="0039694F" w:rsidRPr="00D434C6" w:rsidRDefault="008C2737" w:rsidP="00C446BF">
      <w:pPr>
        <w:numPr>
          <w:ilvl w:val="1"/>
          <w:numId w:val="11"/>
        </w:numPr>
        <w:tabs>
          <w:tab w:val="clear" w:pos="720"/>
        </w:tabs>
        <w:spacing w:after="0" w:line="240" w:lineRule="auto"/>
        <w:ind w:left="432" w:right="72" w:hanging="432"/>
        <w:contextualSpacing/>
        <w:rPr>
          <w:b/>
          <w:lang w:val="en-CA"/>
        </w:rPr>
      </w:pPr>
      <w:r>
        <w:rPr>
          <w:b/>
          <w:lang w:val="en-CA"/>
        </w:rPr>
        <w:lastRenderedPageBreak/>
        <w:t>Co-</w:t>
      </w:r>
      <w:r w:rsidR="003746BE">
        <w:rPr>
          <w:b/>
          <w:lang w:val="en-CA"/>
        </w:rPr>
        <w:t>i</w:t>
      </w:r>
      <w:r>
        <w:rPr>
          <w:b/>
          <w:lang w:val="en-CA"/>
        </w:rPr>
        <w:t>nvestigator(s)</w:t>
      </w:r>
      <w:r w:rsidR="0039694F" w:rsidRPr="00D434C6">
        <w:rPr>
          <w:b/>
          <w:lang w:val="en-CA"/>
        </w:rPr>
        <w:t xml:space="preserve"> </w:t>
      </w:r>
    </w:p>
    <w:p w14:paraId="77FDBC51" w14:textId="77777777" w:rsidR="00CD446D" w:rsidRDefault="0039694F" w:rsidP="00C446BF">
      <w:pPr>
        <w:spacing w:after="0" w:line="240" w:lineRule="auto"/>
        <w:ind w:right="49"/>
        <w:contextualSpacing/>
        <w:rPr>
          <w:lang w:val="en-CA"/>
        </w:rPr>
      </w:pPr>
      <w:r w:rsidRPr="00D434C6">
        <w:rPr>
          <w:lang w:val="en-CA"/>
        </w:rPr>
        <w:t>List each co-</w:t>
      </w:r>
      <w:r w:rsidR="00CD446D">
        <w:rPr>
          <w:lang w:val="en-CA"/>
        </w:rPr>
        <w:t>investigator for the research proposal</w:t>
      </w:r>
      <w:r w:rsidR="00E34300">
        <w:rPr>
          <w:lang w:val="en-CA"/>
        </w:rPr>
        <w:t>. I</w:t>
      </w:r>
      <w:r w:rsidR="00CD446D">
        <w:rPr>
          <w:lang w:val="en-CA"/>
        </w:rPr>
        <w:t xml:space="preserve">nclude </w:t>
      </w:r>
      <w:r w:rsidRPr="00D434C6">
        <w:rPr>
          <w:lang w:val="en-CA"/>
        </w:rPr>
        <w:t xml:space="preserve">additional pages if necessary. </w:t>
      </w:r>
    </w:p>
    <w:p w14:paraId="5C2E6895" w14:textId="77777777" w:rsidR="00CD446D" w:rsidRDefault="00CD446D" w:rsidP="00C446BF">
      <w:pPr>
        <w:spacing w:after="0" w:line="240" w:lineRule="auto"/>
        <w:ind w:right="49"/>
        <w:contextualSpacing/>
        <w:rPr>
          <w:lang w:val="en-CA"/>
        </w:rPr>
      </w:pPr>
    </w:p>
    <w:p w14:paraId="7B6F1163" w14:textId="77777777" w:rsidR="00F23F10" w:rsidRDefault="00CD446D" w:rsidP="00C446BF">
      <w:pPr>
        <w:spacing w:after="0" w:line="240" w:lineRule="auto"/>
        <w:ind w:right="49"/>
        <w:contextualSpacing/>
        <w:rPr>
          <w:lang w:val="en-CA"/>
        </w:rPr>
      </w:pPr>
      <w:r>
        <w:rPr>
          <w:lang w:val="en-CA"/>
        </w:rPr>
        <w:t>By their signatures, the</w:t>
      </w:r>
      <w:r w:rsidR="00222174">
        <w:rPr>
          <w:lang w:val="en-CA"/>
        </w:rPr>
        <w:t xml:space="preserve"> </w:t>
      </w:r>
      <w:r>
        <w:rPr>
          <w:lang w:val="en-CA"/>
        </w:rPr>
        <w:t xml:space="preserve">co-investigator(s) </w:t>
      </w:r>
      <w:r w:rsidR="0039694F" w:rsidRPr="00D434C6">
        <w:rPr>
          <w:lang w:val="en-CA"/>
        </w:rPr>
        <w:t xml:space="preserve">agree </w:t>
      </w:r>
      <w:r>
        <w:rPr>
          <w:lang w:val="en-CA"/>
        </w:rPr>
        <w:t xml:space="preserve">to and accept </w:t>
      </w:r>
      <w:r w:rsidR="0039694F" w:rsidRPr="00D434C6">
        <w:rPr>
          <w:lang w:val="en-CA"/>
        </w:rPr>
        <w:t>the policies and regulations governing the award</w:t>
      </w:r>
      <w:r>
        <w:rPr>
          <w:lang w:val="en-CA"/>
        </w:rPr>
        <w:t>, if granted</w:t>
      </w:r>
      <w:r w:rsidR="0039694F" w:rsidRPr="00D434C6">
        <w:rPr>
          <w:lang w:val="en-CA"/>
        </w:rPr>
        <w:t xml:space="preserve">. </w:t>
      </w:r>
    </w:p>
    <w:p w14:paraId="6EFB0D6E" w14:textId="77777777" w:rsidR="0039694F" w:rsidRPr="00D434C6" w:rsidRDefault="0039694F" w:rsidP="00C446BF">
      <w:pPr>
        <w:spacing w:after="0" w:line="240" w:lineRule="auto"/>
        <w:ind w:right="49"/>
        <w:contextualSpacing/>
        <w:jc w:val="both"/>
        <w:rPr>
          <w:lang w:val="en-CA"/>
        </w:rPr>
      </w:pPr>
      <w:r w:rsidRPr="00D434C6">
        <w:rPr>
          <w:lang w:val="en-CA"/>
        </w:rPr>
        <w:t xml:space="preserve"> </w:t>
      </w:r>
    </w:p>
    <w:p w14:paraId="303F2894" w14:textId="0E376F12" w:rsidR="0039694F" w:rsidRPr="00D434C6" w:rsidRDefault="006B4F1B" w:rsidP="00C446BF">
      <w:pPr>
        <w:spacing w:after="0" w:line="240" w:lineRule="auto"/>
        <w:ind w:right="540"/>
        <w:contextualSpacing/>
        <w:rPr>
          <w:b/>
          <w:lang w:val="en-CA"/>
        </w:rPr>
      </w:pPr>
      <w:sdt>
        <w:sdtPr>
          <w:rPr>
            <w:b/>
            <w:lang w:val="en-CA"/>
          </w:rPr>
          <w:id w:val="636621740"/>
          <w14:checkbox>
            <w14:checked w14:val="0"/>
            <w14:checkedState w14:val="2612" w14:font="MS Gothic"/>
            <w14:uncheckedState w14:val="2610" w14:font="MS Gothic"/>
          </w14:checkbox>
        </w:sdtPr>
        <w:sdtEndPr/>
        <w:sdtContent>
          <w:r w:rsidR="00610256" w:rsidRPr="00610256">
            <w:rPr>
              <w:rFonts w:ascii="MS Gothic" w:eastAsia="MS Gothic" w:hAnsi="MS Gothic" w:hint="eastAsia"/>
              <w:b/>
              <w:lang w:val="en-CA"/>
            </w:rPr>
            <w:t>☐</w:t>
          </w:r>
        </w:sdtContent>
      </w:sdt>
      <w:r w:rsidR="00610256">
        <w:rPr>
          <w:b/>
          <w:lang w:val="en-CA"/>
        </w:rPr>
        <w:t xml:space="preserve">  </w:t>
      </w:r>
      <w:r w:rsidR="0039694F" w:rsidRPr="00D434C6">
        <w:rPr>
          <w:b/>
          <w:lang w:val="en-CA"/>
        </w:rPr>
        <w:t>No</w:t>
      </w:r>
      <w:r w:rsidR="00F23F10" w:rsidRPr="00D434C6">
        <w:rPr>
          <w:b/>
          <w:lang w:val="en-CA"/>
        </w:rPr>
        <w:t>t applicable</w:t>
      </w:r>
      <w:r w:rsidR="00CD446D">
        <w:rPr>
          <w:b/>
          <w:lang w:val="en-CA"/>
        </w:rPr>
        <w:t>: N</w:t>
      </w:r>
      <w:r w:rsidR="00F23F10">
        <w:rPr>
          <w:b/>
          <w:lang w:val="en-CA"/>
        </w:rPr>
        <w:t>o co-investigator(s)</w:t>
      </w:r>
      <w:r w:rsidR="0039694F" w:rsidRPr="00D434C6">
        <w:rPr>
          <w:b/>
          <w:lang w:val="en-CA"/>
        </w:rPr>
        <w:tab/>
      </w:r>
    </w:p>
    <w:p w14:paraId="020473BC" w14:textId="77777777" w:rsidR="0039694F" w:rsidRDefault="0039694F" w:rsidP="00C446BF">
      <w:pPr>
        <w:spacing w:after="0" w:line="240" w:lineRule="auto"/>
        <w:ind w:right="540"/>
        <w:contextualSpacing/>
        <w:rPr>
          <w:lang w:val="en-CA"/>
        </w:rPr>
      </w:pPr>
    </w:p>
    <w:p w14:paraId="7FD8AF16" w14:textId="77777777" w:rsidR="0039694F" w:rsidRPr="00D434C6" w:rsidRDefault="00144FCA" w:rsidP="00C446BF">
      <w:pPr>
        <w:spacing w:after="0" w:line="240" w:lineRule="auto"/>
        <w:ind w:right="547"/>
        <w:contextualSpacing/>
        <w:rPr>
          <w:lang w:val="en-CA"/>
        </w:rPr>
      </w:pPr>
      <w:r w:rsidRPr="00E2613C">
        <w:rPr>
          <w:b/>
          <w:lang w:val="en-CA"/>
        </w:rPr>
        <w:t>Co-</w:t>
      </w:r>
      <w:r w:rsidR="00222174" w:rsidRPr="00E2613C" w:rsidDel="00F23F10">
        <w:rPr>
          <w:b/>
          <w:lang w:val="en-CA"/>
        </w:rPr>
        <w:t xml:space="preserve"> </w:t>
      </w:r>
      <w:r w:rsidR="00F23F10" w:rsidRPr="00E2613C">
        <w:rPr>
          <w:b/>
          <w:lang w:val="en-CA"/>
        </w:rPr>
        <w:t>investigator</w:t>
      </w:r>
      <w:r w:rsidR="0039694F" w:rsidRPr="00D434C6">
        <w:rPr>
          <w:lang w:val="en-CA"/>
        </w:rPr>
        <w:t xml:space="preserv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280"/>
      </w:tblGrid>
      <w:tr w:rsidR="0039694F" w:rsidRPr="00A306AB" w14:paraId="466E6C45" w14:textId="77777777" w:rsidTr="0039694F">
        <w:tc>
          <w:tcPr>
            <w:tcW w:w="1800" w:type="dxa"/>
            <w:shd w:val="clear" w:color="auto" w:fill="C6D9F1" w:themeFill="text2" w:themeFillTint="33"/>
          </w:tcPr>
          <w:p w14:paraId="36C1DD40" w14:textId="77777777" w:rsidR="0039694F" w:rsidRPr="00E2613C" w:rsidRDefault="0039694F" w:rsidP="00C446BF">
            <w:pPr>
              <w:spacing w:after="0" w:line="240" w:lineRule="auto"/>
              <w:ind w:right="72"/>
              <w:contextualSpacing/>
              <w:rPr>
                <w:color w:val="000000"/>
                <w:lang w:val="en-CA"/>
              </w:rPr>
            </w:pPr>
            <w:r w:rsidRPr="00E2613C">
              <w:rPr>
                <w:color w:val="000000"/>
                <w:lang w:val="en-CA"/>
              </w:rPr>
              <w:t>Name</w:t>
            </w:r>
            <w:r w:rsidR="00F23F10" w:rsidRPr="00E2613C">
              <w:rPr>
                <w:color w:val="000000"/>
                <w:lang w:val="en-CA"/>
              </w:rPr>
              <w:t xml:space="preserve"> </w:t>
            </w:r>
          </w:p>
        </w:tc>
        <w:tc>
          <w:tcPr>
            <w:tcW w:w="8280" w:type="dxa"/>
          </w:tcPr>
          <w:p w14:paraId="4651AD34" w14:textId="77777777" w:rsidR="0039694F" w:rsidRPr="00A306AB" w:rsidRDefault="0039694F" w:rsidP="00C446BF">
            <w:pPr>
              <w:spacing w:after="0" w:line="240" w:lineRule="auto"/>
              <w:ind w:right="540"/>
              <w:contextualSpacing/>
              <w:rPr>
                <w:lang w:val="en-CA"/>
              </w:rPr>
            </w:pPr>
          </w:p>
        </w:tc>
      </w:tr>
      <w:tr w:rsidR="0039694F" w:rsidRPr="00A306AB" w14:paraId="6D3BC901" w14:textId="77777777" w:rsidTr="0039694F">
        <w:tc>
          <w:tcPr>
            <w:tcW w:w="1800" w:type="dxa"/>
            <w:shd w:val="clear" w:color="auto" w:fill="C6D9F1" w:themeFill="text2" w:themeFillTint="33"/>
          </w:tcPr>
          <w:p w14:paraId="153C7EBE" w14:textId="77777777" w:rsidR="0039694F" w:rsidRPr="008A059F" w:rsidRDefault="00222174" w:rsidP="00C446BF">
            <w:pPr>
              <w:spacing w:after="0" w:line="240" w:lineRule="auto"/>
              <w:ind w:right="72"/>
              <w:contextualSpacing/>
              <w:rPr>
                <w:color w:val="000000"/>
                <w:lang w:val="en-CA"/>
              </w:rPr>
            </w:pPr>
            <w:r>
              <w:rPr>
                <w:color w:val="000000"/>
                <w:lang w:val="en-CA"/>
              </w:rPr>
              <w:t>Position</w:t>
            </w:r>
            <w:r w:rsidR="008A059F">
              <w:rPr>
                <w:color w:val="000000"/>
                <w:lang w:val="en-CA"/>
              </w:rPr>
              <w:t>/Title</w:t>
            </w:r>
          </w:p>
        </w:tc>
        <w:tc>
          <w:tcPr>
            <w:tcW w:w="8280" w:type="dxa"/>
          </w:tcPr>
          <w:p w14:paraId="4CD6F32C" w14:textId="77777777" w:rsidR="0039694F" w:rsidRPr="00A306AB" w:rsidRDefault="0039694F" w:rsidP="00C446BF">
            <w:pPr>
              <w:spacing w:after="0" w:line="240" w:lineRule="auto"/>
              <w:ind w:right="540"/>
              <w:contextualSpacing/>
              <w:rPr>
                <w:lang w:val="en-CA"/>
              </w:rPr>
            </w:pPr>
          </w:p>
        </w:tc>
      </w:tr>
      <w:tr w:rsidR="0039694F" w:rsidRPr="00A306AB" w14:paraId="230F1B43" w14:textId="77777777" w:rsidTr="0039694F">
        <w:tc>
          <w:tcPr>
            <w:tcW w:w="1800" w:type="dxa"/>
            <w:shd w:val="clear" w:color="auto" w:fill="C6D9F1" w:themeFill="text2" w:themeFillTint="33"/>
          </w:tcPr>
          <w:p w14:paraId="299B2C64" w14:textId="77777777" w:rsidR="0039694F" w:rsidRPr="008A059F" w:rsidRDefault="0039694F" w:rsidP="00C446BF">
            <w:pPr>
              <w:spacing w:after="0" w:line="240" w:lineRule="auto"/>
              <w:ind w:right="72"/>
              <w:contextualSpacing/>
              <w:rPr>
                <w:color w:val="000000"/>
                <w:lang w:val="en-CA"/>
              </w:rPr>
            </w:pPr>
            <w:r w:rsidRPr="008A059F">
              <w:rPr>
                <w:color w:val="000000"/>
                <w:lang w:val="en-CA"/>
              </w:rPr>
              <w:t>Institution</w:t>
            </w:r>
          </w:p>
        </w:tc>
        <w:tc>
          <w:tcPr>
            <w:tcW w:w="8280" w:type="dxa"/>
          </w:tcPr>
          <w:p w14:paraId="4102CA13" w14:textId="77777777" w:rsidR="0039694F" w:rsidRPr="00A306AB" w:rsidRDefault="0039694F" w:rsidP="00C446BF">
            <w:pPr>
              <w:spacing w:after="0" w:line="240" w:lineRule="auto"/>
              <w:ind w:right="540"/>
              <w:contextualSpacing/>
              <w:rPr>
                <w:lang w:val="en-CA"/>
              </w:rPr>
            </w:pPr>
          </w:p>
        </w:tc>
      </w:tr>
      <w:tr w:rsidR="0039694F" w:rsidRPr="00A306AB" w14:paraId="6D3654F3" w14:textId="77777777" w:rsidTr="0039694F">
        <w:tc>
          <w:tcPr>
            <w:tcW w:w="1800" w:type="dxa"/>
            <w:shd w:val="clear" w:color="auto" w:fill="C6D9F1" w:themeFill="text2" w:themeFillTint="33"/>
          </w:tcPr>
          <w:p w14:paraId="1595A372" w14:textId="77777777" w:rsidR="0039694F" w:rsidRPr="008A059F" w:rsidRDefault="0039694F" w:rsidP="00C446BF">
            <w:pPr>
              <w:spacing w:after="0" w:line="240" w:lineRule="auto"/>
              <w:ind w:right="72"/>
              <w:contextualSpacing/>
              <w:rPr>
                <w:color w:val="000000"/>
                <w:lang w:val="en-CA"/>
              </w:rPr>
            </w:pPr>
            <w:r w:rsidRPr="008A059F">
              <w:rPr>
                <w:color w:val="000000"/>
                <w:lang w:val="en-CA"/>
              </w:rPr>
              <w:t>Department</w:t>
            </w:r>
          </w:p>
        </w:tc>
        <w:tc>
          <w:tcPr>
            <w:tcW w:w="8280" w:type="dxa"/>
          </w:tcPr>
          <w:p w14:paraId="28AC188B" w14:textId="77777777" w:rsidR="0039694F" w:rsidRPr="00A306AB" w:rsidRDefault="0039694F" w:rsidP="00C446BF">
            <w:pPr>
              <w:spacing w:after="0" w:line="240" w:lineRule="auto"/>
              <w:ind w:right="540"/>
              <w:contextualSpacing/>
              <w:rPr>
                <w:b/>
                <w:color w:val="000000"/>
                <w:lang w:val="en-CA"/>
              </w:rPr>
            </w:pPr>
          </w:p>
        </w:tc>
      </w:tr>
    </w:tbl>
    <w:p w14:paraId="5865E0EB" w14:textId="77777777" w:rsidR="0039694F" w:rsidRPr="00D434C6" w:rsidRDefault="0039694F" w:rsidP="00C446BF">
      <w:pPr>
        <w:tabs>
          <w:tab w:val="left" w:pos="6840"/>
        </w:tabs>
        <w:spacing w:after="0" w:line="240" w:lineRule="auto"/>
        <w:ind w:right="540"/>
        <w:contextualSpacing/>
        <w:rPr>
          <w:lang w:val="en-CA"/>
        </w:rPr>
      </w:pPr>
    </w:p>
    <w:p w14:paraId="215F4A54" w14:textId="77777777" w:rsidR="00610256" w:rsidRDefault="00610256" w:rsidP="00C446BF">
      <w:pPr>
        <w:tabs>
          <w:tab w:val="left" w:pos="6840"/>
        </w:tabs>
        <w:spacing w:after="0" w:line="240" w:lineRule="auto"/>
        <w:ind w:right="540"/>
        <w:contextualSpacing/>
        <w:rPr>
          <w:lang w:val="en-CA"/>
        </w:rPr>
      </w:pPr>
    </w:p>
    <w:p w14:paraId="57726DEA" w14:textId="7FACC06E" w:rsidR="0039694F" w:rsidRPr="00D434C6" w:rsidRDefault="0039694F" w:rsidP="00C446BF">
      <w:pPr>
        <w:tabs>
          <w:tab w:val="left" w:pos="6840"/>
        </w:tabs>
        <w:spacing w:after="0" w:line="240" w:lineRule="auto"/>
        <w:ind w:right="540"/>
        <w:contextualSpacing/>
        <w:rPr>
          <w:lang w:val="en-CA"/>
        </w:rPr>
      </w:pPr>
      <w:r>
        <w:rPr>
          <w:noProof/>
        </w:rPr>
        <mc:AlternateContent>
          <mc:Choice Requires="wps">
            <w:drawing>
              <wp:anchor distT="0" distB="0" distL="114300" distR="114300" simplePos="0" relativeHeight="251655680" behindDoc="0" locked="0" layoutInCell="1" allowOverlap="1" wp14:anchorId="097E9599" wp14:editId="583DC98D">
                <wp:simplePos x="0" y="0"/>
                <wp:positionH relativeFrom="column">
                  <wp:posOffset>0</wp:posOffset>
                </wp:positionH>
                <wp:positionV relativeFrom="paragraph">
                  <wp:posOffset>154940</wp:posOffset>
                </wp:positionV>
                <wp:extent cx="6400800" cy="0"/>
                <wp:effectExtent l="5715" t="12065" r="1333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B1DE62" id="Straight Connector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7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"/>
            </w:pict>
          </mc:Fallback>
        </mc:AlternateContent>
      </w:r>
    </w:p>
    <w:p w14:paraId="5BEF7BFA" w14:textId="77777777" w:rsidR="0039694F" w:rsidRPr="00D434C6" w:rsidRDefault="0039694F" w:rsidP="00C446BF">
      <w:pPr>
        <w:tabs>
          <w:tab w:val="left" w:pos="1800"/>
          <w:tab w:val="left" w:pos="7920"/>
        </w:tabs>
        <w:spacing w:after="0" w:line="240" w:lineRule="auto"/>
        <w:ind w:right="72"/>
        <w:contextualSpacing/>
        <w:rPr>
          <w:lang w:val="en-CA"/>
        </w:rPr>
      </w:pPr>
      <w:r w:rsidRPr="00D434C6">
        <w:rPr>
          <w:lang w:val="en-CA"/>
        </w:rPr>
        <w:t>Signature</w:t>
      </w:r>
      <w:r w:rsidRPr="00D434C6">
        <w:rPr>
          <w:lang w:val="en-CA"/>
        </w:rPr>
        <w:tab/>
      </w:r>
      <w:r w:rsidR="00F23F10">
        <w:rPr>
          <w:lang w:val="en-CA"/>
        </w:rPr>
        <w:tab/>
      </w:r>
      <w:r w:rsidRPr="00D434C6">
        <w:rPr>
          <w:lang w:val="en-CA"/>
        </w:rPr>
        <w:t>Date</w:t>
      </w:r>
    </w:p>
    <w:p w14:paraId="0D741B16" w14:textId="77777777" w:rsidR="00484A5C" w:rsidRDefault="00484A5C" w:rsidP="00C446BF">
      <w:pPr>
        <w:spacing w:after="0" w:line="240" w:lineRule="auto"/>
        <w:ind w:right="540"/>
        <w:contextualSpacing/>
        <w:rPr>
          <w:lang w:val="en-CA"/>
        </w:rPr>
      </w:pPr>
    </w:p>
    <w:p w14:paraId="3E6A718C" w14:textId="77777777" w:rsidR="0039694F" w:rsidRPr="008A059F" w:rsidRDefault="00144FCA" w:rsidP="00C446BF">
      <w:pPr>
        <w:spacing w:after="0" w:line="240" w:lineRule="auto"/>
        <w:ind w:right="547"/>
        <w:contextualSpacing/>
        <w:rPr>
          <w:b/>
          <w:lang w:val="en-CA"/>
        </w:rPr>
      </w:pPr>
      <w:r w:rsidRPr="008A059F">
        <w:rPr>
          <w:b/>
          <w:lang w:val="en-CA"/>
        </w:rPr>
        <w:t>Co-</w:t>
      </w:r>
      <w:r w:rsidR="00F23F10" w:rsidRPr="008A059F">
        <w:rPr>
          <w:b/>
          <w:lang w:val="en-CA"/>
        </w:rPr>
        <w:t xml:space="preserve">investigator </w:t>
      </w:r>
      <w:r w:rsidR="0039694F" w:rsidRPr="008A059F">
        <w:rPr>
          <w:b/>
          <w:lang w:val="en-CA"/>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280"/>
      </w:tblGrid>
      <w:tr w:rsidR="0039694F" w:rsidRPr="00A306AB" w14:paraId="31916838" w14:textId="77777777" w:rsidTr="0039694F">
        <w:tc>
          <w:tcPr>
            <w:tcW w:w="1800" w:type="dxa"/>
            <w:shd w:val="clear" w:color="auto" w:fill="C6D9F1" w:themeFill="text2" w:themeFillTint="33"/>
          </w:tcPr>
          <w:p w14:paraId="1492EC1E" w14:textId="77777777" w:rsidR="0039694F" w:rsidRPr="008A059F" w:rsidRDefault="0039694F" w:rsidP="00C446BF">
            <w:pPr>
              <w:spacing w:after="0" w:line="240" w:lineRule="auto"/>
              <w:ind w:right="72"/>
              <w:contextualSpacing/>
              <w:rPr>
                <w:color w:val="000000"/>
                <w:lang w:val="en-CA"/>
              </w:rPr>
            </w:pPr>
            <w:r w:rsidRPr="008A059F">
              <w:rPr>
                <w:color w:val="000000"/>
                <w:lang w:val="en-CA"/>
              </w:rPr>
              <w:t>Name</w:t>
            </w:r>
            <w:r w:rsidR="00F23F10" w:rsidRPr="008A059F">
              <w:rPr>
                <w:color w:val="000000"/>
                <w:lang w:val="en-CA"/>
              </w:rPr>
              <w:t xml:space="preserve"> </w:t>
            </w:r>
          </w:p>
        </w:tc>
        <w:tc>
          <w:tcPr>
            <w:tcW w:w="8280" w:type="dxa"/>
          </w:tcPr>
          <w:p w14:paraId="6378EFB9" w14:textId="77777777" w:rsidR="0039694F" w:rsidRPr="00A306AB" w:rsidRDefault="0039694F" w:rsidP="00C446BF">
            <w:pPr>
              <w:spacing w:after="0" w:line="240" w:lineRule="auto"/>
              <w:ind w:right="540"/>
              <w:contextualSpacing/>
              <w:rPr>
                <w:lang w:val="en-CA"/>
              </w:rPr>
            </w:pPr>
          </w:p>
        </w:tc>
      </w:tr>
      <w:tr w:rsidR="0039694F" w:rsidRPr="00A306AB" w14:paraId="7146AFB6" w14:textId="77777777" w:rsidTr="0039694F">
        <w:tc>
          <w:tcPr>
            <w:tcW w:w="1800" w:type="dxa"/>
            <w:shd w:val="clear" w:color="auto" w:fill="C6D9F1" w:themeFill="text2" w:themeFillTint="33"/>
          </w:tcPr>
          <w:p w14:paraId="32580848" w14:textId="77777777" w:rsidR="0039694F" w:rsidRPr="008A059F" w:rsidRDefault="00222174" w:rsidP="00C446BF">
            <w:pPr>
              <w:spacing w:after="0" w:line="240" w:lineRule="auto"/>
              <w:ind w:right="72"/>
              <w:contextualSpacing/>
              <w:rPr>
                <w:color w:val="000000"/>
                <w:lang w:val="en-CA"/>
              </w:rPr>
            </w:pPr>
            <w:r>
              <w:rPr>
                <w:color w:val="000000"/>
                <w:lang w:val="en-CA"/>
              </w:rPr>
              <w:t>Position</w:t>
            </w:r>
            <w:r w:rsidR="008A059F">
              <w:rPr>
                <w:color w:val="000000"/>
                <w:lang w:val="en-CA"/>
              </w:rPr>
              <w:t>/Title</w:t>
            </w:r>
          </w:p>
        </w:tc>
        <w:tc>
          <w:tcPr>
            <w:tcW w:w="8280" w:type="dxa"/>
          </w:tcPr>
          <w:p w14:paraId="7642871F" w14:textId="77777777" w:rsidR="0039694F" w:rsidRPr="00A306AB" w:rsidRDefault="0039694F" w:rsidP="00C446BF">
            <w:pPr>
              <w:spacing w:after="0" w:line="240" w:lineRule="auto"/>
              <w:ind w:right="540"/>
              <w:contextualSpacing/>
              <w:rPr>
                <w:lang w:val="en-CA"/>
              </w:rPr>
            </w:pPr>
          </w:p>
        </w:tc>
      </w:tr>
      <w:tr w:rsidR="0039694F" w:rsidRPr="00A306AB" w14:paraId="19CECDA9" w14:textId="77777777" w:rsidTr="0039694F">
        <w:tc>
          <w:tcPr>
            <w:tcW w:w="1800" w:type="dxa"/>
            <w:shd w:val="clear" w:color="auto" w:fill="C6D9F1" w:themeFill="text2" w:themeFillTint="33"/>
          </w:tcPr>
          <w:p w14:paraId="3FCFD845" w14:textId="77777777" w:rsidR="0039694F" w:rsidRPr="008A059F" w:rsidRDefault="0039694F" w:rsidP="00C446BF">
            <w:pPr>
              <w:spacing w:after="0" w:line="240" w:lineRule="auto"/>
              <w:ind w:right="72"/>
              <w:contextualSpacing/>
              <w:rPr>
                <w:color w:val="000000"/>
                <w:lang w:val="en-CA"/>
              </w:rPr>
            </w:pPr>
            <w:r w:rsidRPr="008A059F">
              <w:rPr>
                <w:color w:val="000000"/>
                <w:lang w:val="en-CA"/>
              </w:rPr>
              <w:t>Institution</w:t>
            </w:r>
          </w:p>
        </w:tc>
        <w:tc>
          <w:tcPr>
            <w:tcW w:w="8280" w:type="dxa"/>
          </w:tcPr>
          <w:p w14:paraId="23A8B259" w14:textId="77777777" w:rsidR="0039694F" w:rsidRPr="00A306AB" w:rsidRDefault="0039694F" w:rsidP="00C446BF">
            <w:pPr>
              <w:spacing w:after="0" w:line="240" w:lineRule="auto"/>
              <w:ind w:right="540"/>
              <w:contextualSpacing/>
              <w:rPr>
                <w:lang w:val="en-CA"/>
              </w:rPr>
            </w:pPr>
          </w:p>
        </w:tc>
      </w:tr>
      <w:tr w:rsidR="0039694F" w:rsidRPr="00A306AB" w14:paraId="2D258C99" w14:textId="77777777" w:rsidTr="0039694F">
        <w:tc>
          <w:tcPr>
            <w:tcW w:w="1800" w:type="dxa"/>
            <w:shd w:val="clear" w:color="auto" w:fill="C6D9F1" w:themeFill="text2" w:themeFillTint="33"/>
          </w:tcPr>
          <w:p w14:paraId="2DB49141" w14:textId="77777777" w:rsidR="0039694F" w:rsidRPr="008A059F" w:rsidRDefault="0039694F" w:rsidP="00C446BF">
            <w:pPr>
              <w:spacing w:after="0" w:line="240" w:lineRule="auto"/>
              <w:ind w:right="72"/>
              <w:contextualSpacing/>
              <w:rPr>
                <w:color w:val="000000"/>
                <w:lang w:val="en-CA"/>
              </w:rPr>
            </w:pPr>
            <w:r w:rsidRPr="008A059F">
              <w:rPr>
                <w:color w:val="000000"/>
                <w:lang w:val="en-CA"/>
              </w:rPr>
              <w:t>Department</w:t>
            </w:r>
          </w:p>
        </w:tc>
        <w:tc>
          <w:tcPr>
            <w:tcW w:w="8280" w:type="dxa"/>
          </w:tcPr>
          <w:p w14:paraId="033541AF" w14:textId="77777777" w:rsidR="0039694F" w:rsidRPr="00A306AB" w:rsidRDefault="0039694F" w:rsidP="00C446BF">
            <w:pPr>
              <w:spacing w:after="0" w:line="240" w:lineRule="auto"/>
              <w:ind w:right="540"/>
              <w:contextualSpacing/>
              <w:rPr>
                <w:b/>
                <w:color w:val="000000"/>
                <w:lang w:val="en-CA"/>
              </w:rPr>
            </w:pPr>
          </w:p>
        </w:tc>
      </w:tr>
    </w:tbl>
    <w:p w14:paraId="148FA201" w14:textId="77777777" w:rsidR="0039694F" w:rsidRPr="00D434C6" w:rsidRDefault="0039694F" w:rsidP="00C446BF">
      <w:pPr>
        <w:tabs>
          <w:tab w:val="left" w:pos="6840"/>
        </w:tabs>
        <w:spacing w:after="0" w:line="240" w:lineRule="auto"/>
        <w:ind w:right="540"/>
        <w:contextualSpacing/>
        <w:rPr>
          <w:lang w:val="en-CA"/>
        </w:rPr>
      </w:pPr>
    </w:p>
    <w:p w14:paraId="6546B15D" w14:textId="5FB3307C" w:rsidR="0039694F" w:rsidRDefault="0039694F" w:rsidP="00C446BF">
      <w:pPr>
        <w:tabs>
          <w:tab w:val="left" w:pos="6840"/>
        </w:tabs>
        <w:spacing w:after="0" w:line="240" w:lineRule="auto"/>
        <w:ind w:right="540"/>
        <w:contextualSpacing/>
        <w:rPr>
          <w:lang w:val="en-CA"/>
        </w:rPr>
      </w:pPr>
    </w:p>
    <w:p w14:paraId="7857F92F" w14:textId="77777777" w:rsidR="00610256" w:rsidRPr="00D434C6" w:rsidRDefault="00610256" w:rsidP="00C446BF">
      <w:pPr>
        <w:tabs>
          <w:tab w:val="left" w:pos="6840"/>
        </w:tabs>
        <w:spacing w:after="0" w:line="240" w:lineRule="auto"/>
        <w:ind w:right="540"/>
        <w:contextualSpacing/>
        <w:rPr>
          <w:lang w:val="en-CA"/>
        </w:rPr>
      </w:pPr>
    </w:p>
    <w:p w14:paraId="640F350B" w14:textId="77777777" w:rsidR="0039694F" w:rsidRPr="00D434C6" w:rsidRDefault="0039694F" w:rsidP="00C446BF">
      <w:pPr>
        <w:tabs>
          <w:tab w:val="left" w:pos="1800"/>
          <w:tab w:val="left" w:pos="7920"/>
        </w:tabs>
        <w:spacing w:after="0" w:line="240" w:lineRule="auto"/>
        <w:ind w:right="72"/>
        <w:contextualSpacing/>
        <w:rPr>
          <w:lang w:val="en-CA"/>
        </w:rPr>
      </w:pPr>
      <w:r>
        <w:rPr>
          <w:noProof/>
        </w:rPr>
        <mc:AlternateContent>
          <mc:Choice Requires="wps">
            <w:drawing>
              <wp:anchor distT="0" distB="0" distL="114300" distR="114300" simplePos="0" relativeHeight="251658752" behindDoc="0" locked="0" layoutInCell="1" allowOverlap="1" wp14:anchorId="5569FE30" wp14:editId="5E495AB7">
                <wp:simplePos x="0" y="0"/>
                <wp:positionH relativeFrom="column">
                  <wp:posOffset>0</wp:posOffset>
                </wp:positionH>
                <wp:positionV relativeFrom="paragraph">
                  <wp:posOffset>-6350</wp:posOffset>
                </wp:positionV>
                <wp:extent cx="6400800" cy="0"/>
                <wp:effectExtent l="5715"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E15B3"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7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"/>
            </w:pict>
          </mc:Fallback>
        </mc:AlternateContent>
      </w:r>
      <w:r w:rsidRPr="00D434C6">
        <w:rPr>
          <w:lang w:val="en-CA"/>
        </w:rPr>
        <w:t>Signature</w:t>
      </w:r>
      <w:r w:rsidRPr="00D434C6">
        <w:rPr>
          <w:lang w:val="en-CA"/>
        </w:rPr>
        <w:tab/>
      </w:r>
      <w:r w:rsidR="00F23F10">
        <w:rPr>
          <w:lang w:val="en-CA"/>
        </w:rPr>
        <w:tab/>
      </w:r>
      <w:r w:rsidRPr="00D434C6">
        <w:rPr>
          <w:lang w:val="en-CA"/>
        </w:rPr>
        <w:t>Date</w:t>
      </w:r>
    </w:p>
    <w:p w14:paraId="6E6D601B" w14:textId="77777777" w:rsidR="00484A5C" w:rsidRDefault="00484A5C" w:rsidP="00C446BF">
      <w:pPr>
        <w:spacing w:after="0" w:line="240" w:lineRule="auto"/>
        <w:ind w:right="540"/>
        <w:contextualSpacing/>
        <w:rPr>
          <w:lang w:val="en-CA"/>
        </w:rPr>
      </w:pPr>
    </w:p>
    <w:p w14:paraId="750CDF0C" w14:textId="77777777" w:rsidR="0039694F" w:rsidRPr="008A059F" w:rsidRDefault="00144FCA" w:rsidP="00C446BF">
      <w:pPr>
        <w:spacing w:after="0" w:line="240" w:lineRule="auto"/>
        <w:ind w:right="547"/>
        <w:contextualSpacing/>
        <w:rPr>
          <w:b/>
          <w:lang w:val="en-CA"/>
        </w:rPr>
      </w:pPr>
      <w:r w:rsidRPr="008A059F">
        <w:rPr>
          <w:b/>
          <w:lang w:val="en-CA"/>
        </w:rPr>
        <w:t>Co-</w:t>
      </w:r>
      <w:r w:rsidR="00F23F10" w:rsidRPr="008A059F">
        <w:rPr>
          <w:b/>
          <w:lang w:val="en-CA"/>
        </w:rPr>
        <w:t xml:space="preserve">investigator </w:t>
      </w:r>
      <w:r w:rsidR="0039694F" w:rsidRPr="008A059F">
        <w:rPr>
          <w:b/>
          <w:lang w:val="en-CA"/>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280"/>
      </w:tblGrid>
      <w:tr w:rsidR="0039694F" w:rsidRPr="00A306AB" w14:paraId="0446B03C" w14:textId="77777777" w:rsidTr="0039694F">
        <w:tc>
          <w:tcPr>
            <w:tcW w:w="1800" w:type="dxa"/>
            <w:shd w:val="clear" w:color="auto" w:fill="C6D9F1" w:themeFill="text2" w:themeFillTint="33"/>
          </w:tcPr>
          <w:p w14:paraId="09D5B74A" w14:textId="77777777" w:rsidR="0039694F" w:rsidRPr="008A059F" w:rsidRDefault="0039694F" w:rsidP="00C446BF">
            <w:pPr>
              <w:spacing w:after="0" w:line="240" w:lineRule="auto"/>
              <w:ind w:right="72"/>
              <w:contextualSpacing/>
              <w:rPr>
                <w:color w:val="000000"/>
                <w:lang w:val="en-CA"/>
              </w:rPr>
            </w:pPr>
            <w:r w:rsidRPr="008A059F">
              <w:rPr>
                <w:color w:val="000000"/>
                <w:lang w:val="en-CA"/>
              </w:rPr>
              <w:t>Name</w:t>
            </w:r>
            <w:r w:rsidR="00F23F10" w:rsidRPr="008A059F">
              <w:rPr>
                <w:color w:val="000000"/>
                <w:lang w:val="en-CA"/>
              </w:rPr>
              <w:t xml:space="preserve"> </w:t>
            </w:r>
          </w:p>
        </w:tc>
        <w:tc>
          <w:tcPr>
            <w:tcW w:w="8280" w:type="dxa"/>
          </w:tcPr>
          <w:p w14:paraId="66E542F5" w14:textId="77777777" w:rsidR="0039694F" w:rsidRPr="00A306AB" w:rsidRDefault="0039694F" w:rsidP="00C446BF">
            <w:pPr>
              <w:spacing w:after="0" w:line="240" w:lineRule="auto"/>
              <w:ind w:right="540"/>
              <w:contextualSpacing/>
              <w:rPr>
                <w:lang w:val="en-CA"/>
              </w:rPr>
            </w:pPr>
          </w:p>
        </w:tc>
      </w:tr>
      <w:tr w:rsidR="0039694F" w:rsidRPr="00A306AB" w14:paraId="05CF0701" w14:textId="77777777" w:rsidTr="0039694F">
        <w:tc>
          <w:tcPr>
            <w:tcW w:w="1800" w:type="dxa"/>
            <w:shd w:val="clear" w:color="auto" w:fill="C6D9F1" w:themeFill="text2" w:themeFillTint="33"/>
          </w:tcPr>
          <w:p w14:paraId="26E3B19C" w14:textId="77777777" w:rsidR="0039694F" w:rsidRPr="008A059F" w:rsidRDefault="00222174" w:rsidP="00C446BF">
            <w:pPr>
              <w:spacing w:after="0" w:line="240" w:lineRule="auto"/>
              <w:ind w:right="72"/>
              <w:contextualSpacing/>
              <w:rPr>
                <w:color w:val="000000"/>
                <w:lang w:val="en-CA"/>
              </w:rPr>
            </w:pPr>
            <w:r>
              <w:rPr>
                <w:color w:val="000000"/>
                <w:lang w:val="en-CA"/>
              </w:rPr>
              <w:t>Position</w:t>
            </w:r>
            <w:r w:rsidR="008A059F">
              <w:rPr>
                <w:color w:val="000000"/>
                <w:lang w:val="en-CA"/>
              </w:rPr>
              <w:t>/Title</w:t>
            </w:r>
          </w:p>
        </w:tc>
        <w:tc>
          <w:tcPr>
            <w:tcW w:w="8280" w:type="dxa"/>
          </w:tcPr>
          <w:p w14:paraId="08216FEA" w14:textId="77777777" w:rsidR="0039694F" w:rsidRPr="00A306AB" w:rsidRDefault="0039694F" w:rsidP="00C446BF">
            <w:pPr>
              <w:spacing w:after="0" w:line="240" w:lineRule="auto"/>
              <w:ind w:right="540"/>
              <w:contextualSpacing/>
              <w:rPr>
                <w:lang w:val="en-CA"/>
              </w:rPr>
            </w:pPr>
          </w:p>
        </w:tc>
      </w:tr>
      <w:tr w:rsidR="0039694F" w:rsidRPr="00A306AB" w14:paraId="1330A47E" w14:textId="77777777" w:rsidTr="0039694F">
        <w:tc>
          <w:tcPr>
            <w:tcW w:w="1800" w:type="dxa"/>
            <w:shd w:val="clear" w:color="auto" w:fill="C6D9F1" w:themeFill="text2" w:themeFillTint="33"/>
          </w:tcPr>
          <w:p w14:paraId="724C5E2B" w14:textId="77777777" w:rsidR="0039694F" w:rsidRPr="008A059F" w:rsidRDefault="0039694F" w:rsidP="00C446BF">
            <w:pPr>
              <w:spacing w:after="0" w:line="240" w:lineRule="auto"/>
              <w:ind w:right="72"/>
              <w:contextualSpacing/>
              <w:rPr>
                <w:color w:val="000000"/>
                <w:lang w:val="en-CA"/>
              </w:rPr>
            </w:pPr>
            <w:r w:rsidRPr="008A059F">
              <w:rPr>
                <w:color w:val="000000"/>
                <w:lang w:val="en-CA"/>
              </w:rPr>
              <w:t>Institution</w:t>
            </w:r>
          </w:p>
        </w:tc>
        <w:tc>
          <w:tcPr>
            <w:tcW w:w="8280" w:type="dxa"/>
          </w:tcPr>
          <w:p w14:paraId="76C58949" w14:textId="77777777" w:rsidR="0039694F" w:rsidRPr="00A306AB" w:rsidRDefault="0039694F" w:rsidP="00C446BF">
            <w:pPr>
              <w:spacing w:after="0" w:line="240" w:lineRule="auto"/>
              <w:ind w:right="540"/>
              <w:contextualSpacing/>
              <w:rPr>
                <w:lang w:val="en-CA"/>
              </w:rPr>
            </w:pPr>
          </w:p>
        </w:tc>
      </w:tr>
      <w:tr w:rsidR="0039694F" w:rsidRPr="00A306AB" w14:paraId="2F4AAB78" w14:textId="77777777" w:rsidTr="0039694F">
        <w:tc>
          <w:tcPr>
            <w:tcW w:w="1800" w:type="dxa"/>
            <w:shd w:val="clear" w:color="auto" w:fill="C6D9F1" w:themeFill="text2" w:themeFillTint="33"/>
          </w:tcPr>
          <w:p w14:paraId="4C2329B3" w14:textId="77777777" w:rsidR="0039694F" w:rsidRPr="008A059F" w:rsidRDefault="0039694F" w:rsidP="00C446BF">
            <w:pPr>
              <w:spacing w:after="0" w:line="240" w:lineRule="auto"/>
              <w:ind w:right="72"/>
              <w:contextualSpacing/>
              <w:rPr>
                <w:color w:val="000000"/>
                <w:lang w:val="en-CA"/>
              </w:rPr>
            </w:pPr>
            <w:r w:rsidRPr="008A059F">
              <w:rPr>
                <w:color w:val="000000"/>
                <w:lang w:val="en-CA"/>
              </w:rPr>
              <w:t>Department</w:t>
            </w:r>
          </w:p>
        </w:tc>
        <w:tc>
          <w:tcPr>
            <w:tcW w:w="8280" w:type="dxa"/>
          </w:tcPr>
          <w:p w14:paraId="7C038D24" w14:textId="77777777" w:rsidR="0039694F" w:rsidRPr="00A306AB" w:rsidRDefault="0039694F" w:rsidP="00C446BF">
            <w:pPr>
              <w:spacing w:after="0" w:line="240" w:lineRule="auto"/>
              <w:ind w:right="540"/>
              <w:contextualSpacing/>
              <w:rPr>
                <w:b/>
                <w:color w:val="000000"/>
                <w:lang w:val="en-CA"/>
              </w:rPr>
            </w:pPr>
          </w:p>
        </w:tc>
      </w:tr>
    </w:tbl>
    <w:p w14:paraId="5EA0EB24" w14:textId="61FF6EBE" w:rsidR="0039694F" w:rsidRDefault="0039694F" w:rsidP="00C446BF">
      <w:pPr>
        <w:tabs>
          <w:tab w:val="left" w:pos="6840"/>
        </w:tabs>
        <w:spacing w:after="0" w:line="240" w:lineRule="auto"/>
        <w:ind w:right="540"/>
        <w:contextualSpacing/>
        <w:rPr>
          <w:lang w:val="en-CA"/>
        </w:rPr>
      </w:pPr>
    </w:p>
    <w:p w14:paraId="1F4853CE" w14:textId="77777777" w:rsidR="00610256" w:rsidRPr="00D434C6" w:rsidRDefault="00610256" w:rsidP="00C446BF">
      <w:pPr>
        <w:tabs>
          <w:tab w:val="left" w:pos="6840"/>
        </w:tabs>
        <w:spacing w:after="0" w:line="240" w:lineRule="auto"/>
        <w:ind w:right="540"/>
        <w:contextualSpacing/>
        <w:rPr>
          <w:lang w:val="en-CA"/>
        </w:rPr>
      </w:pPr>
    </w:p>
    <w:p w14:paraId="5E69A808" w14:textId="77777777" w:rsidR="0039694F" w:rsidRPr="00D434C6" w:rsidRDefault="0039694F" w:rsidP="00C446BF">
      <w:pPr>
        <w:tabs>
          <w:tab w:val="left" w:pos="6840"/>
        </w:tabs>
        <w:spacing w:after="0" w:line="240" w:lineRule="auto"/>
        <w:ind w:right="540"/>
        <w:contextualSpacing/>
        <w:rPr>
          <w:lang w:val="en-CA"/>
        </w:rPr>
      </w:pPr>
    </w:p>
    <w:p w14:paraId="16602096" w14:textId="77777777" w:rsidR="0039694F" w:rsidRPr="00D434C6" w:rsidRDefault="0039694F" w:rsidP="00C446BF">
      <w:pPr>
        <w:tabs>
          <w:tab w:val="left" w:pos="1800"/>
          <w:tab w:val="left" w:pos="7920"/>
        </w:tabs>
        <w:spacing w:after="0" w:line="240" w:lineRule="auto"/>
        <w:ind w:right="72"/>
        <w:contextualSpacing/>
        <w:rPr>
          <w:lang w:val="en-CA"/>
        </w:rPr>
      </w:pPr>
      <w:r>
        <w:rPr>
          <w:noProof/>
        </w:rPr>
        <mc:AlternateContent>
          <mc:Choice Requires="wps">
            <w:drawing>
              <wp:anchor distT="0" distB="0" distL="114300" distR="114300" simplePos="0" relativeHeight="251661824" behindDoc="0" locked="0" layoutInCell="1" allowOverlap="1" wp14:anchorId="3F2A122C" wp14:editId="4C07E6D8">
                <wp:simplePos x="0" y="0"/>
                <wp:positionH relativeFrom="column">
                  <wp:posOffset>0</wp:posOffset>
                </wp:positionH>
                <wp:positionV relativeFrom="paragraph">
                  <wp:posOffset>-1905</wp:posOffset>
                </wp:positionV>
                <wp:extent cx="6400800" cy="0"/>
                <wp:effectExtent l="5715" t="11430" r="1333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9D4FD1"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"/>
            </w:pict>
          </mc:Fallback>
        </mc:AlternateContent>
      </w:r>
      <w:r w:rsidRPr="00D434C6">
        <w:rPr>
          <w:lang w:val="en-CA"/>
        </w:rPr>
        <w:t>Signature</w:t>
      </w:r>
      <w:r w:rsidRPr="00D434C6">
        <w:rPr>
          <w:lang w:val="en-CA"/>
        </w:rPr>
        <w:tab/>
      </w:r>
      <w:r w:rsidR="00F23F10">
        <w:rPr>
          <w:lang w:val="en-CA"/>
        </w:rPr>
        <w:tab/>
      </w:r>
      <w:r w:rsidRPr="00D434C6">
        <w:rPr>
          <w:lang w:val="en-CA"/>
        </w:rPr>
        <w:t>Date</w:t>
      </w:r>
    </w:p>
    <w:p w14:paraId="00CEE0A1" w14:textId="77777777" w:rsidR="00B55198" w:rsidRPr="00D02FE9" w:rsidRDefault="00B55198" w:rsidP="00C446BF">
      <w:pPr>
        <w:spacing w:after="0" w:line="240" w:lineRule="auto"/>
        <w:contextualSpacing/>
      </w:pPr>
    </w:p>
    <w:p w14:paraId="1B8C3491" w14:textId="77777777" w:rsidR="00405A1D" w:rsidRDefault="00405A1D" w:rsidP="00C446BF">
      <w:pPr>
        <w:spacing w:after="0" w:line="240" w:lineRule="auto"/>
        <w:contextualSpacing/>
      </w:pPr>
      <w:r>
        <w:br w:type="page"/>
      </w:r>
    </w:p>
    <w:p w14:paraId="6CC95B5E" w14:textId="5BE9846A" w:rsidR="00210C01" w:rsidRDefault="00B55198" w:rsidP="00C446BF">
      <w:pPr>
        <w:pStyle w:val="Heading1"/>
        <w:spacing w:before="0"/>
        <w:contextualSpacing/>
      </w:pPr>
      <w:r w:rsidRPr="00B55198">
        <w:lastRenderedPageBreak/>
        <w:t>Eligibility</w:t>
      </w:r>
      <w:r>
        <w:t xml:space="preserve"> </w:t>
      </w:r>
      <w:r w:rsidR="0099282A">
        <w:t>A</w:t>
      </w:r>
      <w:r w:rsidR="004A40A8">
        <w:t xml:space="preserve">cknowledgement </w:t>
      </w:r>
    </w:p>
    <w:p w14:paraId="03C30F70" w14:textId="77777777" w:rsidR="0099282A" w:rsidRPr="00F677DB" w:rsidRDefault="0099282A" w:rsidP="00F677DB">
      <w:pPr>
        <w:spacing w:after="0" w:line="240" w:lineRule="auto"/>
        <w:contextualSpacing/>
        <w:rPr>
          <w:rFonts w:cs="Times New Roman"/>
          <w:szCs w:val="24"/>
        </w:rPr>
      </w:pPr>
      <w:r w:rsidRPr="00F677DB">
        <w:rPr>
          <w:rFonts w:cs="Times New Roman"/>
          <w:szCs w:val="24"/>
        </w:rPr>
        <w:t>Eligibility criteria:</w:t>
      </w:r>
    </w:p>
    <w:p w14:paraId="0D1799F2" w14:textId="77777777" w:rsidR="00F677DB" w:rsidRPr="00F677DB" w:rsidRDefault="00F677DB" w:rsidP="0088357B">
      <w:pPr>
        <w:pStyle w:val="BodyText"/>
        <w:numPr>
          <w:ilvl w:val="0"/>
          <w:numId w:val="17"/>
        </w:numPr>
        <w:tabs>
          <w:tab w:val="left" w:pos="473"/>
        </w:tabs>
        <w:ind w:right="104" w:hanging="357"/>
        <w:rPr>
          <w:rFonts w:ascii="Times New Roman" w:hAnsi="Times New Roman" w:cs="Times New Roman"/>
          <w:sz w:val="24"/>
          <w:szCs w:val="24"/>
        </w:rPr>
      </w:pPr>
      <w:r w:rsidRPr="00F677DB">
        <w:rPr>
          <w:rFonts w:ascii="Times New Roman" w:hAnsi="Times New Roman" w:cs="Times New Roman"/>
          <w:sz w:val="24"/>
          <w:szCs w:val="24"/>
        </w:rPr>
        <w:t>Applications will be considered for research proposals that are directly relevant to human respiratory health problems. Applications deemed outside the respiratory field will be eliminated from the competition.</w:t>
      </w:r>
    </w:p>
    <w:p w14:paraId="76A2E284" w14:textId="77777777" w:rsidR="0088357B" w:rsidRDefault="0088357B" w:rsidP="0088357B">
      <w:pPr>
        <w:pStyle w:val="ListParagraph"/>
        <w:numPr>
          <w:ilvl w:val="0"/>
          <w:numId w:val="17"/>
        </w:numPr>
        <w:spacing w:after="0" w:line="240" w:lineRule="auto"/>
        <w:ind w:hanging="357"/>
        <w:contextualSpacing w:val="0"/>
        <w:rPr>
          <w:rFonts w:eastAsiaTheme="minorHAnsi" w:cs="Times New Roman"/>
          <w:szCs w:val="24"/>
        </w:rPr>
      </w:pPr>
      <w:r w:rsidRPr="0088357B">
        <w:rPr>
          <w:rFonts w:eastAsiaTheme="minorHAnsi" w:cs="Times New Roman"/>
          <w:szCs w:val="24"/>
        </w:rPr>
        <w:t>The principal investigator, who is considered the principal applicant, must hold a faculty appointment at a Canadian university. The British Columbia Lung Association also accepts applications from post-doctoral fellows as the principal investigator (see box below for details). The other applicants (co-principal investigator/co-principal applicant, co-investigators/co-applicants, and collaborators) are not required to hold a faculty appointment. Research associates are not eligible to apply as the principal investigator, although they may apply as a co-principal investigator or co-investigator.</w:t>
      </w:r>
    </w:p>
    <w:p w14:paraId="1C591B00" w14:textId="31968617" w:rsidR="00F677DB" w:rsidRPr="0088357B" w:rsidRDefault="00F677DB" w:rsidP="0088357B">
      <w:pPr>
        <w:pStyle w:val="ListParagraph"/>
        <w:numPr>
          <w:ilvl w:val="0"/>
          <w:numId w:val="17"/>
        </w:numPr>
        <w:spacing w:after="0" w:line="240" w:lineRule="auto"/>
        <w:ind w:hanging="357"/>
        <w:contextualSpacing w:val="0"/>
        <w:rPr>
          <w:rFonts w:eastAsiaTheme="minorHAnsi" w:cs="Times New Roman"/>
          <w:szCs w:val="24"/>
        </w:rPr>
      </w:pPr>
      <w:r w:rsidRPr="0088357B">
        <w:rPr>
          <w:rFonts w:cs="Times New Roman"/>
          <w:szCs w:val="24"/>
        </w:rPr>
        <w:t>The principal investigator must apply to the provincial Lung Association in the province where they hold their faculty appointment. For example, a principal investigator from Alberta is only eligible to apply to the Lung Association – Alberta &amp; NWT.</w:t>
      </w:r>
    </w:p>
    <w:p w14:paraId="216D96B5" w14:textId="77777777" w:rsidR="00F677DB" w:rsidRPr="00F677DB" w:rsidRDefault="00F677DB" w:rsidP="0088357B">
      <w:pPr>
        <w:pStyle w:val="BodyText"/>
        <w:numPr>
          <w:ilvl w:val="0"/>
          <w:numId w:val="17"/>
        </w:numPr>
        <w:tabs>
          <w:tab w:val="left" w:pos="473"/>
        </w:tabs>
        <w:ind w:hanging="357"/>
        <w:rPr>
          <w:rFonts w:ascii="Times New Roman" w:hAnsi="Times New Roman" w:cs="Times New Roman"/>
          <w:sz w:val="24"/>
          <w:szCs w:val="24"/>
        </w:rPr>
      </w:pPr>
      <w:r w:rsidRPr="00F677DB">
        <w:rPr>
          <w:rFonts w:ascii="Times New Roman" w:hAnsi="Times New Roman" w:cs="Times New Roman"/>
          <w:sz w:val="24"/>
          <w:szCs w:val="24"/>
        </w:rPr>
        <w:t>An applicant may only submit one application as a principal investigator or co-principal investigator per year.</w:t>
      </w:r>
    </w:p>
    <w:p w14:paraId="043B7114" w14:textId="77777777" w:rsidR="00F677DB" w:rsidRPr="00F677DB" w:rsidRDefault="00F677DB" w:rsidP="0088357B">
      <w:pPr>
        <w:pStyle w:val="BodyText"/>
        <w:numPr>
          <w:ilvl w:val="0"/>
          <w:numId w:val="17"/>
        </w:numPr>
        <w:tabs>
          <w:tab w:val="left" w:pos="473"/>
        </w:tabs>
        <w:ind w:hanging="357"/>
        <w:rPr>
          <w:rFonts w:ascii="Times New Roman" w:hAnsi="Times New Roman" w:cs="Times New Roman"/>
          <w:sz w:val="24"/>
          <w:szCs w:val="24"/>
        </w:rPr>
      </w:pPr>
      <w:r w:rsidRPr="00F677DB">
        <w:rPr>
          <w:rFonts w:ascii="Times New Roman" w:hAnsi="Times New Roman" w:cs="Times New Roman"/>
          <w:sz w:val="24"/>
          <w:szCs w:val="24"/>
        </w:rPr>
        <w:t xml:space="preserve">A principal investigator </w:t>
      </w:r>
      <w:r w:rsidRPr="00F677DB">
        <w:rPr>
          <w:rFonts w:ascii="Times New Roman" w:eastAsiaTheme="minorHAnsi" w:hAnsi="Times New Roman" w:cs="Times New Roman"/>
          <w:sz w:val="24"/>
          <w:szCs w:val="24"/>
        </w:rPr>
        <w:t>or co-principal investigator</w:t>
      </w:r>
      <w:r w:rsidRPr="00F677DB">
        <w:rPr>
          <w:rFonts w:ascii="Times New Roman" w:eastAsiaTheme="minorHAnsi" w:hAnsi="Times New Roman" w:cs="Times New Roman"/>
          <w:color w:val="000000"/>
          <w:sz w:val="24"/>
          <w:szCs w:val="24"/>
        </w:rPr>
        <w:t xml:space="preserve"> </w:t>
      </w:r>
      <w:r w:rsidRPr="00F677DB">
        <w:rPr>
          <w:rFonts w:ascii="Times New Roman" w:hAnsi="Times New Roman" w:cs="Times New Roman"/>
          <w:sz w:val="24"/>
          <w:szCs w:val="24"/>
        </w:rPr>
        <w:t xml:space="preserve">can only hold one </w:t>
      </w:r>
      <w:r w:rsidRPr="00F677DB">
        <w:rPr>
          <w:rFonts w:ascii="Times New Roman" w:eastAsiaTheme="minorHAnsi" w:hAnsi="Times New Roman" w:cs="Times New Roman"/>
          <w:sz w:val="24"/>
          <w:szCs w:val="24"/>
        </w:rPr>
        <w:t>new</w:t>
      </w:r>
      <w:r w:rsidRPr="00F677DB">
        <w:rPr>
          <w:rFonts w:ascii="Times New Roman" w:hAnsi="Times New Roman" w:cs="Times New Roman"/>
          <w:sz w:val="24"/>
          <w:szCs w:val="24"/>
        </w:rPr>
        <w:t xml:space="preserve"> GIA award per year.</w:t>
      </w:r>
    </w:p>
    <w:p w14:paraId="776DBF24" w14:textId="77777777" w:rsidR="00F677DB" w:rsidRPr="00F677DB" w:rsidRDefault="00F677DB" w:rsidP="0088357B">
      <w:pPr>
        <w:widowControl w:val="0"/>
        <w:numPr>
          <w:ilvl w:val="0"/>
          <w:numId w:val="17"/>
        </w:numPr>
        <w:tabs>
          <w:tab w:val="left" w:pos="573"/>
        </w:tabs>
        <w:spacing w:after="0" w:line="240" w:lineRule="auto"/>
        <w:ind w:left="475" w:right="131" w:hanging="357"/>
        <w:rPr>
          <w:rFonts w:eastAsia="Calibri" w:cs="Times New Roman"/>
          <w:szCs w:val="24"/>
        </w:rPr>
      </w:pPr>
      <w:r w:rsidRPr="00F677DB">
        <w:rPr>
          <w:rFonts w:eastAsia="Calibri" w:cs="Times New Roman"/>
          <w:szCs w:val="24"/>
        </w:rPr>
        <w:t xml:space="preserve">At the time of registration and for the duration of the award, the principal investigator, co-principal investigator, co-investigator(s), and collaborator(s) are not eligible if they hold or have held funding, directly or indirectly (within the last 10 years for applicants to the Lung Association – AB &amp; NWT), from the tobacco and/or cannabis and/or vaping industry. </w:t>
      </w:r>
    </w:p>
    <w:p w14:paraId="484AAEBB" w14:textId="77777777" w:rsidR="00F677DB" w:rsidRPr="00F677DB" w:rsidRDefault="00F677DB" w:rsidP="00F677DB">
      <w:pPr>
        <w:pStyle w:val="ListParagraph"/>
        <w:widowControl w:val="0"/>
        <w:numPr>
          <w:ilvl w:val="0"/>
          <w:numId w:val="17"/>
        </w:numPr>
        <w:spacing w:after="0" w:line="240" w:lineRule="auto"/>
        <w:rPr>
          <w:rFonts w:eastAsia="Calibri" w:cs="Times New Roman"/>
          <w:szCs w:val="24"/>
        </w:rPr>
      </w:pPr>
      <w:r w:rsidRPr="00F677DB">
        <w:rPr>
          <w:rFonts w:cs="Times New Roman"/>
          <w:szCs w:val="24"/>
        </w:rPr>
        <w:t>An eligible institution through which the grant funds will be administered must be available and the institution’s business registration number must be provided.</w:t>
      </w:r>
    </w:p>
    <w:p w14:paraId="556C4F6E" w14:textId="77777777" w:rsidR="00610256" w:rsidRPr="00F677DB" w:rsidRDefault="00610256" w:rsidP="00F677DB">
      <w:pPr>
        <w:pStyle w:val="Heading1"/>
        <w:numPr>
          <w:ilvl w:val="0"/>
          <w:numId w:val="0"/>
        </w:numPr>
        <w:spacing w:before="0"/>
        <w:contextualSpacing/>
        <w:rPr>
          <w:rFonts w:cs="Times New Roman"/>
          <w:sz w:val="24"/>
          <w:szCs w:val="24"/>
          <w:lang w:val="en-CA"/>
        </w:rPr>
      </w:pPr>
    </w:p>
    <w:p w14:paraId="528CD10C" w14:textId="77777777" w:rsidR="00F677DB" w:rsidRDefault="009C29E7" w:rsidP="00F677DB">
      <w:pPr>
        <w:pStyle w:val="Heading1"/>
        <w:numPr>
          <w:ilvl w:val="0"/>
          <w:numId w:val="0"/>
        </w:numPr>
        <w:spacing w:before="0"/>
        <w:contextualSpacing/>
        <w:rPr>
          <w:rFonts w:cs="Times New Roman"/>
          <w:sz w:val="24"/>
          <w:szCs w:val="24"/>
          <w:lang w:val="en-CA"/>
        </w:rPr>
      </w:pPr>
      <w:r w:rsidRPr="00F677DB">
        <w:rPr>
          <w:rFonts w:cs="Times New Roman"/>
          <w:sz w:val="24"/>
          <w:szCs w:val="24"/>
          <w:lang w:val="en-CA"/>
        </w:rPr>
        <w:t>Alberta &amp; NWT Requirements</w:t>
      </w:r>
    </w:p>
    <w:p w14:paraId="5C15C139" w14:textId="7770F561" w:rsidR="00F677DB" w:rsidRPr="00F677DB" w:rsidRDefault="003D4182" w:rsidP="00F677DB">
      <w:pPr>
        <w:pStyle w:val="Heading1"/>
        <w:numPr>
          <w:ilvl w:val="0"/>
          <w:numId w:val="30"/>
        </w:numPr>
        <w:spacing w:before="0"/>
        <w:contextualSpacing/>
        <w:rPr>
          <w:rFonts w:eastAsia="Calibri" w:cs="Times New Roman"/>
          <w:b w:val="0"/>
          <w:spacing w:val="-2"/>
          <w:sz w:val="24"/>
          <w:szCs w:val="24"/>
        </w:rPr>
      </w:pPr>
      <w:r w:rsidRPr="00F677DB">
        <w:rPr>
          <w:rFonts w:eastAsia="Calibri" w:cs="Times New Roman"/>
          <w:b w:val="0"/>
          <w:spacing w:val="-2"/>
          <w:sz w:val="24"/>
          <w:szCs w:val="24"/>
        </w:rPr>
        <w:t>A principal investigator who</w:t>
      </w:r>
      <w:r w:rsidRPr="00F677DB">
        <w:rPr>
          <w:rFonts w:eastAsia="Calibri" w:cs="Times New Roman"/>
          <w:b w:val="0"/>
          <w:spacing w:val="21"/>
          <w:sz w:val="24"/>
          <w:szCs w:val="24"/>
        </w:rPr>
        <w:t xml:space="preserve"> </w:t>
      </w:r>
      <w:r w:rsidRPr="00F677DB">
        <w:rPr>
          <w:rFonts w:eastAsia="Calibri" w:cs="Times New Roman"/>
          <w:b w:val="0"/>
          <w:spacing w:val="-3"/>
          <w:sz w:val="24"/>
          <w:szCs w:val="24"/>
        </w:rPr>
        <w:t>has</w:t>
      </w:r>
      <w:r w:rsidRPr="00F677DB">
        <w:rPr>
          <w:rFonts w:eastAsia="Calibri" w:cs="Times New Roman"/>
          <w:b w:val="0"/>
          <w:spacing w:val="20"/>
          <w:sz w:val="24"/>
          <w:szCs w:val="24"/>
        </w:rPr>
        <w:t xml:space="preserve"> </w:t>
      </w:r>
      <w:r w:rsidRPr="00F677DB">
        <w:rPr>
          <w:rFonts w:eastAsia="Calibri" w:cs="Times New Roman"/>
          <w:b w:val="0"/>
          <w:spacing w:val="-2"/>
          <w:sz w:val="24"/>
          <w:szCs w:val="24"/>
        </w:rPr>
        <w:t>received</w:t>
      </w:r>
      <w:r w:rsidRPr="00F677DB">
        <w:rPr>
          <w:rFonts w:eastAsia="Calibri" w:cs="Times New Roman"/>
          <w:b w:val="0"/>
          <w:spacing w:val="19"/>
          <w:sz w:val="24"/>
          <w:szCs w:val="24"/>
        </w:rPr>
        <w:t xml:space="preserve"> </w:t>
      </w:r>
      <w:r w:rsidRPr="00F677DB">
        <w:rPr>
          <w:rFonts w:eastAsia="Calibri" w:cs="Times New Roman"/>
          <w:b w:val="0"/>
          <w:spacing w:val="-2"/>
          <w:sz w:val="24"/>
          <w:szCs w:val="24"/>
        </w:rPr>
        <w:t>funding</w:t>
      </w:r>
      <w:r w:rsidRPr="00F677DB">
        <w:rPr>
          <w:rFonts w:eastAsia="Calibri" w:cs="Times New Roman"/>
          <w:b w:val="0"/>
          <w:spacing w:val="16"/>
          <w:sz w:val="24"/>
          <w:szCs w:val="24"/>
        </w:rPr>
        <w:t xml:space="preserve"> </w:t>
      </w:r>
      <w:r w:rsidRPr="00F677DB">
        <w:rPr>
          <w:rFonts w:eastAsia="Calibri" w:cs="Times New Roman"/>
          <w:b w:val="0"/>
          <w:sz w:val="24"/>
          <w:szCs w:val="24"/>
        </w:rPr>
        <w:t xml:space="preserve">from the Lung Association – Alberta &amp; NWT </w:t>
      </w:r>
      <w:r w:rsidRPr="00F677DB">
        <w:rPr>
          <w:rFonts w:eastAsia="Calibri" w:cs="Times New Roman"/>
          <w:b w:val="0"/>
          <w:spacing w:val="-1"/>
          <w:sz w:val="24"/>
          <w:szCs w:val="24"/>
        </w:rPr>
        <w:t>through a GIA</w:t>
      </w:r>
      <w:r w:rsidRPr="00F677DB">
        <w:rPr>
          <w:rFonts w:eastAsia="Calibri" w:cs="Times New Roman"/>
          <w:b w:val="0"/>
          <w:spacing w:val="19"/>
          <w:sz w:val="24"/>
          <w:szCs w:val="24"/>
        </w:rPr>
        <w:t xml:space="preserve"> </w:t>
      </w:r>
      <w:r w:rsidRPr="00F677DB">
        <w:rPr>
          <w:rFonts w:eastAsia="Calibri" w:cs="Times New Roman"/>
          <w:b w:val="0"/>
          <w:spacing w:val="-2"/>
          <w:sz w:val="24"/>
          <w:szCs w:val="24"/>
        </w:rPr>
        <w:t>competition</w:t>
      </w:r>
      <w:r w:rsidRPr="00F677DB">
        <w:rPr>
          <w:rFonts w:eastAsia="Calibri" w:cs="Times New Roman"/>
          <w:b w:val="0"/>
          <w:spacing w:val="17"/>
          <w:sz w:val="24"/>
          <w:szCs w:val="24"/>
        </w:rPr>
        <w:t xml:space="preserve"> </w:t>
      </w:r>
      <w:r w:rsidRPr="00F677DB">
        <w:rPr>
          <w:rFonts w:eastAsia="Calibri" w:cs="Times New Roman"/>
          <w:b w:val="0"/>
          <w:spacing w:val="-1"/>
          <w:sz w:val="24"/>
          <w:szCs w:val="24"/>
        </w:rPr>
        <w:t>for</w:t>
      </w:r>
      <w:r w:rsidRPr="00F677DB">
        <w:rPr>
          <w:rFonts w:eastAsia="Calibri" w:cs="Times New Roman"/>
          <w:b w:val="0"/>
          <w:spacing w:val="17"/>
          <w:sz w:val="24"/>
          <w:szCs w:val="24"/>
        </w:rPr>
        <w:t xml:space="preserve"> </w:t>
      </w:r>
      <w:r w:rsidRPr="00F677DB">
        <w:rPr>
          <w:rFonts w:eastAsia="Calibri" w:cs="Times New Roman"/>
          <w:b w:val="0"/>
          <w:spacing w:val="-1"/>
          <w:sz w:val="24"/>
          <w:szCs w:val="24"/>
        </w:rPr>
        <w:t>the</w:t>
      </w:r>
      <w:r w:rsidRPr="00F677DB">
        <w:rPr>
          <w:rFonts w:eastAsia="Calibri" w:cs="Times New Roman"/>
          <w:b w:val="0"/>
          <w:spacing w:val="18"/>
          <w:sz w:val="24"/>
          <w:szCs w:val="24"/>
        </w:rPr>
        <w:t xml:space="preserve"> </w:t>
      </w:r>
      <w:r w:rsidRPr="00F677DB">
        <w:rPr>
          <w:rFonts w:eastAsia="Calibri" w:cs="Times New Roman"/>
          <w:b w:val="0"/>
          <w:spacing w:val="-2"/>
          <w:sz w:val="24"/>
          <w:szCs w:val="24"/>
        </w:rPr>
        <w:t>same</w:t>
      </w:r>
      <w:r w:rsidRPr="00F677DB">
        <w:rPr>
          <w:rFonts w:eastAsia="Calibri" w:cs="Times New Roman"/>
          <w:b w:val="0"/>
          <w:spacing w:val="18"/>
          <w:sz w:val="24"/>
          <w:szCs w:val="24"/>
        </w:rPr>
        <w:t xml:space="preserve"> </w:t>
      </w:r>
      <w:r w:rsidRPr="00F677DB">
        <w:rPr>
          <w:rFonts w:eastAsia="Calibri" w:cs="Times New Roman"/>
          <w:b w:val="0"/>
          <w:spacing w:val="-2"/>
          <w:sz w:val="24"/>
          <w:szCs w:val="24"/>
        </w:rPr>
        <w:t>project</w:t>
      </w:r>
      <w:r w:rsidRPr="00F677DB">
        <w:rPr>
          <w:rFonts w:eastAsia="Calibri" w:cs="Times New Roman"/>
          <w:b w:val="0"/>
          <w:spacing w:val="20"/>
          <w:sz w:val="24"/>
          <w:szCs w:val="24"/>
        </w:rPr>
        <w:t xml:space="preserve"> </w:t>
      </w:r>
      <w:r w:rsidRPr="00F677DB">
        <w:rPr>
          <w:rFonts w:eastAsia="Calibri" w:cs="Times New Roman"/>
          <w:b w:val="0"/>
          <w:spacing w:val="-1"/>
          <w:sz w:val="24"/>
          <w:szCs w:val="24"/>
        </w:rPr>
        <w:t>for</w:t>
      </w:r>
      <w:r w:rsidRPr="00F677DB">
        <w:rPr>
          <w:rFonts w:eastAsia="Calibri" w:cs="Times New Roman"/>
          <w:b w:val="0"/>
          <w:spacing w:val="69"/>
          <w:sz w:val="24"/>
          <w:szCs w:val="24"/>
        </w:rPr>
        <w:t xml:space="preserve"> </w:t>
      </w:r>
      <w:r w:rsidRPr="00F677DB">
        <w:rPr>
          <w:rFonts w:eastAsia="Calibri" w:cs="Times New Roman"/>
          <w:b w:val="0"/>
          <w:spacing w:val="-1"/>
          <w:sz w:val="24"/>
          <w:szCs w:val="24"/>
        </w:rPr>
        <w:t>the</w:t>
      </w:r>
      <w:r w:rsidRPr="00F677DB">
        <w:rPr>
          <w:rFonts w:eastAsia="Calibri" w:cs="Times New Roman"/>
          <w:b w:val="0"/>
          <w:spacing w:val="3"/>
          <w:sz w:val="24"/>
          <w:szCs w:val="24"/>
        </w:rPr>
        <w:t xml:space="preserve"> </w:t>
      </w:r>
      <w:r w:rsidRPr="00F677DB">
        <w:rPr>
          <w:rFonts w:eastAsia="Calibri" w:cs="Times New Roman"/>
          <w:b w:val="0"/>
          <w:spacing w:val="-2"/>
          <w:sz w:val="24"/>
          <w:szCs w:val="24"/>
        </w:rPr>
        <w:t>past</w:t>
      </w:r>
      <w:r w:rsidRPr="00F677DB">
        <w:rPr>
          <w:rFonts w:eastAsia="Calibri" w:cs="Times New Roman"/>
          <w:b w:val="0"/>
          <w:spacing w:val="16"/>
          <w:sz w:val="24"/>
          <w:szCs w:val="24"/>
        </w:rPr>
        <w:t xml:space="preserve"> </w:t>
      </w:r>
      <w:r w:rsidRPr="00F677DB">
        <w:rPr>
          <w:rFonts w:eastAsia="Calibri" w:cs="Times New Roman"/>
          <w:b w:val="0"/>
          <w:spacing w:val="-1"/>
          <w:sz w:val="24"/>
          <w:szCs w:val="24"/>
        </w:rPr>
        <w:t>two</w:t>
      </w:r>
      <w:r w:rsidRPr="00F677DB">
        <w:rPr>
          <w:rFonts w:eastAsia="Calibri" w:cs="Times New Roman"/>
          <w:b w:val="0"/>
          <w:spacing w:val="1"/>
          <w:sz w:val="24"/>
          <w:szCs w:val="24"/>
        </w:rPr>
        <w:t xml:space="preserve"> </w:t>
      </w:r>
      <w:r w:rsidRPr="00F677DB">
        <w:rPr>
          <w:rFonts w:eastAsia="Calibri" w:cs="Times New Roman"/>
          <w:b w:val="0"/>
          <w:spacing w:val="-2"/>
          <w:sz w:val="24"/>
          <w:szCs w:val="24"/>
        </w:rPr>
        <w:t xml:space="preserve">consecutive </w:t>
      </w:r>
      <w:r w:rsidRPr="00F677DB">
        <w:rPr>
          <w:rFonts w:eastAsia="Calibri" w:cs="Times New Roman"/>
          <w:b w:val="0"/>
          <w:spacing w:val="-1"/>
          <w:sz w:val="24"/>
          <w:szCs w:val="24"/>
        </w:rPr>
        <w:t>years</w:t>
      </w:r>
      <w:r w:rsidRPr="00F677DB">
        <w:rPr>
          <w:rFonts w:eastAsia="Calibri" w:cs="Times New Roman"/>
          <w:b w:val="0"/>
          <w:spacing w:val="1"/>
          <w:sz w:val="24"/>
          <w:szCs w:val="24"/>
        </w:rPr>
        <w:t xml:space="preserve"> </w:t>
      </w:r>
      <w:r w:rsidRPr="00F677DB">
        <w:rPr>
          <w:rFonts w:eastAsia="Calibri" w:cs="Times New Roman"/>
          <w:b w:val="0"/>
          <w:spacing w:val="-2"/>
          <w:sz w:val="24"/>
          <w:szCs w:val="24"/>
        </w:rPr>
        <w:t>is</w:t>
      </w:r>
      <w:r w:rsidRPr="00F677DB">
        <w:rPr>
          <w:rFonts w:eastAsia="Calibri" w:cs="Times New Roman"/>
          <w:b w:val="0"/>
          <w:spacing w:val="-3"/>
          <w:sz w:val="24"/>
          <w:szCs w:val="24"/>
        </w:rPr>
        <w:t xml:space="preserve"> </w:t>
      </w:r>
      <w:r w:rsidRPr="00F677DB">
        <w:rPr>
          <w:rFonts w:eastAsia="Calibri" w:cs="Times New Roman"/>
          <w:b w:val="0"/>
          <w:spacing w:val="-1"/>
          <w:sz w:val="24"/>
          <w:szCs w:val="24"/>
        </w:rPr>
        <w:t>not</w:t>
      </w:r>
      <w:r w:rsidRPr="00F677DB">
        <w:rPr>
          <w:rFonts w:eastAsia="Calibri" w:cs="Times New Roman"/>
          <w:b w:val="0"/>
          <w:spacing w:val="3"/>
          <w:sz w:val="24"/>
          <w:szCs w:val="24"/>
        </w:rPr>
        <w:t xml:space="preserve"> </w:t>
      </w:r>
      <w:r w:rsidRPr="00F677DB">
        <w:rPr>
          <w:rFonts w:eastAsia="Calibri" w:cs="Times New Roman"/>
          <w:b w:val="0"/>
          <w:spacing w:val="-2"/>
          <w:sz w:val="24"/>
          <w:szCs w:val="24"/>
        </w:rPr>
        <w:t>eligible</w:t>
      </w:r>
      <w:r w:rsidRPr="00F677DB">
        <w:rPr>
          <w:rFonts w:eastAsia="Calibri" w:cs="Times New Roman"/>
          <w:b w:val="0"/>
          <w:spacing w:val="3"/>
          <w:sz w:val="24"/>
          <w:szCs w:val="24"/>
        </w:rPr>
        <w:t xml:space="preserve"> </w:t>
      </w:r>
      <w:r w:rsidRPr="00F677DB">
        <w:rPr>
          <w:rFonts w:eastAsia="Calibri" w:cs="Times New Roman"/>
          <w:b w:val="0"/>
          <w:spacing w:val="-1"/>
          <w:sz w:val="24"/>
          <w:szCs w:val="24"/>
        </w:rPr>
        <w:t>for</w:t>
      </w:r>
      <w:r w:rsidRPr="00F677DB">
        <w:rPr>
          <w:rFonts w:eastAsia="Calibri" w:cs="Times New Roman"/>
          <w:b w:val="0"/>
          <w:sz w:val="24"/>
          <w:szCs w:val="24"/>
        </w:rPr>
        <w:t xml:space="preserve"> </w:t>
      </w:r>
      <w:r w:rsidRPr="00F677DB">
        <w:rPr>
          <w:rFonts w:eastAsia="Calibri" w:cs="Times New Roman"/>
          <w:b w:val="0"/>
          <w:spacing w:val="-2"/>
          <w:sz w:val="24"/>
          <w:szCs w:val="24"/>
        </w:rPr>
        <w:t>this</w:t>
      </w:r>
      <w:r w:rsidRPr="00F677DB">
        <w:rPr>
          <w:rFonts w:eastAsia="Calibri" w:cs="Times New Roman"/>
          <w:b w:val="0"/>
          <w:sz w:val="24"/>
          <w:szCs w:val="24"/>
        </w:rPr>
        <w:t xml:space="preserve"> </w:t>
      </w:r>
      <w:r w:rsidRPr="00F677DB">
        <w:rPr>
          <w:rFonts w:eastAsia="Calibri" w:cs="Times New Roman"/>
          <w:b w:val="0"/>
          <w:spacing w:val="-2"/>
          <w:sz w:val="24"/>
          <w:szCs w:val="24"/>
        </w:rPr>
        <w:t>year’s</w:t>
      </w:r>
      <w:r w:rsidRPr="00F677DB">
        <w:rPr>
          <w:rFonts w:eastAsia="Calibri" w:cs="Times New Roman"/>
          <w:b w:val="0"/>
          <w:sz w:val="24"/>
          <w:szCs w:val="24"/>
        </w:rPr>
        <w:t xml:space="preserve"> </w:t>
      </w:r>
      <w:r w:rsidRPr="00F677DB">
        <w:rPr>
          <w:rFonts w:eastAsia="Calibri" w:cs="Times New Roman"/>
          <w:b w:val="0"/>
          <w:spacing w:val="-2"/>
          <w:sz w:val="24"/>
          <w:szCs w:val="24"/>
        </w:rPr>
        <w:t>competition.</w:t>
      </w:r>
    </w:p>
    <w:p w14:paraId="2BF8487E" w14:textId="5CFA100B" w:rsidR="00F677DB" w:rsidRPr="00F677DB" w:rsidRDefault="00085800" w:rsidP="00F677DB">
      <w:pPr>
        <w:pStyle w:val="ListParagraph"/>
        <w:widowControl w:val="0"/>
        <w:numPr>
          <w:ilvl w:val="0"/>
          <w:numId w:val="30"/>
        </w:numPr>
        <w:tabs>
          <w:tab w:val="left" w:pos="573"/>
        </w:tabs>
        <w:spacing w:after="0" w:line="240" w:lineRule="auto"/>
        <w:ind w:right="131"/>
        <w:rPr>
          <w:rFonts w:eastAsia="Calibri" w:cs="Times New Roman"/>
          <w:szCs w:val="24"/>
        </w:rPr>
      </w:pPr>
      <w:r>
        <w:rPr>
          <w:rFonts w:eastAsia="Calibri" w:cs="Times New Roman"/>
          <w:szCs w:val="24"/>
        </w:rPr>
        <w:t xml:space="preserve">  </w:t>
      </w:r>
      <w:r w:rsidR="00F677DB" w:rsidRPr="00F677DB">
        <w:rPr>
          <w:rFonts w:eastAsia="Calibri" w:cs="Times New Roman"/>
          <w:szCs w:val="24"/>
        </w:rPr>
        <w:t>At the time of registration and for the duration of the award, the principal investigator, co-principal investigator, co-investigator(s), and collaborator(s) are not eligible if they hold or have held funding, directly or indirectly within the last 10 years, from the tobacco and/or cannabis and/or vaping industry.</w:t>
      </w:r>
    </w:p>
    <w:p w14:paraId="498389FF" w14:textId="77777777" w:rsidR="00610256" w:rsidRPr="00F677DB" w:rsidRDefault="00610256" w:rsidP="00F677DB">
      <w:pPr>
        <w:spacing w:after="0" w:line="240" w:lineRule="auto"/>
        <w:ind w:right="540"/>
        <w:contextualSpacing/>
        <w:rPr>
          <w:rFonts w:cs="Times New Roman"/>
          <w:b/>
          <w:szCs w:val="24"/>
          <w:lang w:val="en-CA"/>
        </w:rPr>
      </w:pPr>
    </w:p>
    <w:p w14:paraId="178840D0" w14:textId="37300D85" w:rsidR="009C29E7" w:rsidRPr="00F677DB" w:rsidRDefault="009C29E7" w:rsidP="00F677DB">
      <w:pPr>
        <w:spacing w:after="0" w:line="240" w:lineRule="auto"/>
        <w:ind w:right="540"/>
        <w:contextualSpacing/>
        <w:rPr>
          <w:rFonts w:cs="Times New Roman"/>
          <w:b/>
          <w:szCs w:val="24"/>
          <w:lang w:val="en-CA"/>
        </w:rPr>
      </w:pPr>
      <w:r w:rsidRPr="00F677DB">
        <w:rPr>
          <w:rFonts w:cs="Times New Roman"/>
          <w:b/>
          <w:szCs w:val="24"/>
          <w:lang w:val="en-CA"/>
        </w:rPr>
        <w:t>British Columbia Requirements</w:t>
      </w:r>
    </w:p>
    <w:p w14:paraId="025937E0" w14:textId="3A7FD53D" w:rsidR="00F677DB" w:rsidRPr="00F677DB" w:rsidRDefault="00F677DB" w:rsidP="00F677DB">
      <w:pPr>
        <w:widowControl w:val="0"/>
        <w:numPr>
          <w:ilvl w:val="0"/>
          <w:numId w:val="26"/>
        </w:numPr>
        <w:tabs>
          <w:tab w:val="left" w:pos="570"/>
        </w:tabs>
        <w:spacing w:after="0" w:line="240" w:lineRule="auto"/>
        <w:ind w:right="912" w:hanging="358"/>
        <w:contextualSpacing/>
        <w:rPr>
          <w:rFonts w:eastAsia="Calibri" w:cs="Times New Roman"/>
          <w:szCs w:val="24"/>
        </w:rPr>
      </w:pPr>
      <w:r w:rsidRPr="00F677DB">
        <w:rPr>
          <w:rFonts w:cs="Times New Roman"/>
          <w:szCs w:val="24"/>
        </w:rPr>
        <w:t>British Columbia Lung Association accepts applications from post-doctoral fellows as the principal investigator, as well as from faculty members. Post-doctoral fellows who are applying as the principal investigator must indicate the status of their position, that proper infrastructure to support the project is in place, a statement of funding sources, and that salary support is in place for the duration of the project. Additionally, if the post-doctoral fellow’s supervisor is not a co-investigator, a letter of support from the supervisor must be included.</w:t>
      </w:r>
    </w:p>
    <w:p w14:paraId="196A8C79" w14:textId="782E3330" w:rsidR="00F677DB" w:rsidRPr="00F677DB" w:rsidRDefault="00F677DB" w:rsidP="00F677DB">
      <w:pPr>
        <w:widowControl w:val="0"/>
        <w:numPr>
          <w:ilvl w:val="0"/>
          <w:numId w:val="26"/>
        </w:numPr>
        <w:tabs>
          <w:tab w:val="left" w:pos="573"/>
        </w:tabs>
        <w:spacing w:after="0" w:line="240" w:lineRule="auto"/>
        <w:ind w:right="131"/>
        <w:contextualSpacing/>
        <w:rPr>
          <w:rFonts w:eastAsia="Calibri" w:cs="Times New Roman"/>
          <w:szCs w:val="24"/>
        </w:rPr>
      </w:pPr>
      <w:r w:rsidRPr="00F677DB">
        <w:rPr>
          <w:rFonts w:eastAsia="Calibri" w:cs="Times New Roman"/>
          <w:szCs w:val="24"/>
        </w:rPr>
        <w:t>At the time of registration and for the duration of the award, the principal investigator, co-principal investigator, co-investigator(s), and collaborator(s) are not eligible if they hold or have held funding, directly or indirectly, from the tobacco and/or cannabis and/or vaping industry.</w:t>
      </w:r>
    </w:p>
    <w:p w14:paraId="279BC3A4" w14:textId="77777777" w:rsidR="00F677DB" w:rsidRPr="00F677DB" w:rsidRDefault="00F677DB" w:rsidP="00F677DB">
      <w:pPr>
        <w:widowControl w:val="0"/>
        <w:numPr>
          <w:ilvl w:val="0"/>
          <w:numId w:val="26"/>
        </w:numPr>
        <w:tabs>
          <w:tab w:val="left" w:pos="570"/>
        </w:tabs>
        <w:spacing w:after="0" w:line="240" w:lineRule="auto"/>
        <w:ind w:right="128" w:hanging="358"/>
        <w:contextualSpacing/>
        <w:rPr>
          <w:rFonts w:eastAsia="Calibri" w:cs="Times New Roman"/>
          <w:szCs w:val="24"/>
        </w:rPr>
      </w:pPr>
      <w:r w:rsidRPr="00F677DB">
        <w:rPr>
          <w:rFonts w:cs="Times New Roman"/>
          <w:szCs w:val="24"/>
        </w:rPr>
        <w:t xml:space="preserve">To encourage new investigators, British Columbia gives particular consideration to applications from principal investigators who have received their first faculty appointment within the past five years at the time of registration. An additional score of 0.5 is awarded to new investigators </w:t>
      </w:r>
      <w:r w:rsidRPr="00F677DB">
        <w:rPr>
          <w:rFonts w:cs="Times New Roman"/>
          <w:szCs w:val="24"/>
        </w:rPr>
        <w:lastRenderedPageBreak/>
        <w:t xml:space="preserve">at the British Columbia review meeting, provided that their applications receive a minimum score of 3.5 in the national review. </w:t>
      </w:r>
    </w:p>
    <w:p w14:paraId="1C359FC0" w14:textId="77777777" w:rsidR="006722FD" w:rsidRPr="00F677DB" w:rsidRDefault="006722FD" w:rsidP="00F677DB">
      <w:pPr>
        <w:tabs>
          <w:tab w:val="left" w:pos="4680"/>
          <w:tab w:val="left" w:pos="7920"/>
        </w:tabs>
        <w:spacing w:after="0" w:line="240" w:lineRule="auto"/>
        <w:ind w:right="72"/>
        <w:contextualSpacing/>
        <w:rPr>
          <w:rFonts w:cs="Times New Roman"/>
          <w:b/>
          <w:color w:val="212529"/>
          <w:szCs w:val="24"/>
        </w:rPr>
      </w:pPr>
    </w:p>
    <w:p w14:paraId="50559F15" w14:textId="5A201795" w:rsidR="00EB68BA" w:rsidRPr="00F677DB" w:rsidRDefault="006B4F1B" w:rsidP="00F677DB">
      <w:pPr>
        <w:tabs>
          <w:tab w:val="left" w:pos="4680"/>
          <w:tab w:val="left" w:pos="7920"/>
        </w:tabs>
        <w:spacing w:after="0" w:line="240" w:lineRule="auto"/>
        <w:ind w:right="72"/>
        <w:contextualSpacing/>
        <w:rPr>
          <w:rFonts w:cs="Times New Roman"/>
          <w:b/>
          <w:color w:val="FF0000"/>
          <w:szCs w:val="24"/>
        </w:rPr>
      </w:pPr>
      <w:sdt>
        <w:sdtPr>
          <w:rPr>
            <w:rFonts w:cs="Times New Roman"/>
            <w:b/>
            <w:color w:val="212529"/>
            <w:szCs w:val="24"/>
          </w:rPr>
          <w:id w:val="-408161785"/>
          <w14:checkbox>
            <w14:checked w14:val="0"/>
            <w14:checkedState w14:val="2612" w14:font="MS Gothic"/>
            <w14:uncheckedState w14:val="2610" w14:font="MS Gothic"/>
          </w14:checkbox>
        </w:sdtPr>
        <w:sdtEndPr/>
        <w:sdtContent>
          <w:r w:rsidR="006722FD" w:rsidRPr="00F677DB">
            <w:rPr>
              <w:rFonts w:ascii="Segoe UI Symbol" w:eastAsia="MS Gothic" w:hAnsi="Segoe UI Symbol" w:cs="Segoe UI Symbol"/>
              <w:b/>
              <w:color w:val="212529"/>
              <w:szCs w:val="24"/>
            </w:rPr>
            <w:t>☐</w:t>
          </w:r>
        </w:sdtContent>
      </w:sdt>
      <w:r w:rsidR="006722FD" w:rsidRPr="00F677DB">
        <w:rPr>
          <w:rFonts w:cs="Times New Roman"/>
          <w:b/>
          <w:color w:val="212529"/>
          <w:szCs w:val="24"/>
        </w:rPr>
        <w:t xml:space="preserve">  </w:t>
      </w:r>
      <w:r w:rsidR="009C29E7" w:rsidRPr="00F677DB">
        <w:rPr>
          <w:rFonts w:cs="Times New Roman"/>
          <w:b/>
          <w:color w:val="212529"/>
          <w:szCs w:val="24"/>
        </w:rPr>
        <w:t xml:space="preserve">As the </w:t>
      </w:r>
      <w:r w:rsidR="005624B7" w:rsidRPr="00F677DB">
        <w:rPr>
          <w:rFonts w:cs="Times New Roman"/>
          <w:b/>
          <w:color w:val="212529"/>
          <w:szCs w:val="24"/>
        </w:rPr>
        <w:t>p</w:t>
      </w:r>
      <w:r w:rsidR="009C29E7" w:rsidRPr="00F677DB">
        <w:rPr>
          <w:rFonts w:cs="Times New Roman"/>
          <w:b/>
          <w:color w:val="212529"/>
          <w:szCs w:val="24"/>
        </w:rPr>
        <w:t xml:space="preserve">rincipal </w:t>
      </w:r>
      <w:r w:rsidR="005624B7" w:rsidRPr="00F677DB">
        <w:rPr>
          <w:rFonts w:cs="Times New Roman"/>
          <w:b/>
          <w:color w:val="212529"/>
          <w:szCs w:val="24"/>
        </w:rPr>
        <w:t>i</w:t>
      </w:r>
      <w:r w:rsidR="009C29E7" w:rsidRPr="00F677DB">
        <w:rPr>
          <w:rFonts w:cs="Times New Roman"/>
          <w:b/>
          <w:color w:val="212529"/>
          <w:szCs w:val="24"/>
        </w:rPr>
        <w:t>nvestigator</w:t>
      </w:r>
      <w:r w:rsidR="003746BE" w:rsidRPr="00F677DB">
        <w:rPr>
          <w:rFonts w:cs="Times New Roman"/>
          <w:b/>
          <w:color w:val="212529"/>
          <w:szCs w:val="24"/>
        </w:rPr>
        <w:t>,</w:t>
      </w:r>
      <w:r w:rsidR="009C29E7" w:rsidRPr="00F677DB">
        <w:rPr>
          <w:rFonts w:cs="Times New Roman"/>
          <w:b/>
          <w:color w:val="212529"/>
          <w:szCs w:val="24"/>
        </w:rPr>
        <w:t xml:space="preserve"> I acknowledge that I, </w:t>
      </w:r>
      <w:r w:rsidR="005624B7" w:rsidRPr="00F677DB">
        <w:rPr>
          <w:rFonts w:cs="Times New Roman"/>
          <w:b/>
          <w:color w:val="212529"/>
          <w:szCs w:val="24"/>
        </w:rPr>
        <w:t>the co-</w:t>
      </w:r>
      <w:r w:rsidR="002D5CA8" w:rsidRPr="00F677DB">
        <w:rPr>
          <w:rFonts w:cs="Times New Roman"/>
          <w:b/>
          <w:color w:val="212529"/>
          <w:szCs w:val="24"/>
        </w:rPr>
        <w:t xml:space="preserve">principal </w:t>
      </w:r>
      <w:r w:rsidR="005624B7" w:rsidRPr="00F677DB">
        <w:rPr>
          <w:rFonts w:cs="Times New Roman"/>
          <w:b/>
          <w:color w:val="212529"/>
          <w:szCs w:val="24"/>
        </w:rPr>
        <w:t xml:space="preserve">investigator, the co-investigator(s), and </w:t>
      </w:r>
      <w:r w:rsidR="002A01EA" w:rsidRPr="00F677DB">
        <w:rPr>
          <w:rFonts w:cs="Times New Roman"/>
          <w:b/>
          <w:color w:val="212529"/>
          <w:szCs w:val="24"/>
        </w:rPr>
        <w:t>the</w:t>
      </w:r>
      <w:r w:rsidR="005624B7" w:rsidRPr="00F677DB">
        <w:rPr>
          <w:rFonts w:cs="Times New Roman"/>
          <w:b/>
          <w:color w:val="212529"/>
          <w:szCs w:val="24"/>
        </w:rPr>
        <w:t xml:space="preserve"> collaborator(s), as applicable, </w:t>
      </w:r>
      <w:r w:rsidR="009C29E7" w:rsidRPr="00F677DB">
        <w:rPr>
          <w:rFonts w:cs="Times New Roman"/>
          <w:b/>
          <w:color w:val="212529"/>
          <w:szCs w:val="24"/>
        </w:rPr>
        <w:t>meet all of the</w:t>
      </w:r>
      <w:r w:rsidR="005624B7" w:rsidRPr="00F677DB">
        <w:rPr>
          <w:rFonts w:cs="Times New Roman"/>
          <w:b/>
          <w:color w:val="212529"/>
          <w:szCs w:val="24"/>
        </w:rPr>
        <w:t xml:space="preserve"> above-listed </w:t>
      </w:r>
      <w:r w:rsidR="009C29E7" w:rsidRPr="00F677DB">
        <w:rPr>
          <w:rFonts w:cs="Times New Roman"/>
          <w:b/>
          <w:color w:val="212529"/>
          <w:szCs w:val="24"/>
        </w:rPr>
        <w:t>eligibility criteria.</w:t>
      </w:r>
      <w:r w:rsidR="00EB68BA" w:rsidRPr="00F677DB">
        <w:rPr>
          <w:rFonts w:cs="Times New Roman"/>
          <w:b/>
          <w:color w:val="FF0000"/>
          <w:szCs w:val="24"/>
        </w:rPr>
        <w:t>*</w:t>
      </w:r>
    </w:p>
    <w:p w14:paraId="6C24A957" w14:textId="77777777" w:rsidR="006722FD" w:rsidRPr="00F677DB" w:rsidRDefault="006722FD" w:rsidP="00F677DB">
      <w:pPr>
        <w:spacing w:after="0" w:line="240" w:lineRule="auto"/>
        <w:ind w:right="540"/>
        <w:contextualSpacing/>
        <w:rPr>
          <w:rFonts w:cs="Times New Roman"/>
          <w:szCs w:val="24"/>
          <w:lang w:val="en-CA"/>
        </w:rPr>
      </w:pPr>
    </w:p>
    <w:p w14:paraId="7FC4D5DF" w14:textId="2541E616" w:rsidR="00222174" w:rsidRDefault="00222174" w:rsidP="00C446BF">
      <w:pPr>
        <w:spacing w:after="0" w:line="240" w:lineRule="auto"/>
        <w:ind w:right="540"/>
        <w:contextualSpacing/>
        <w:rPr>
          <w:lang w:val="en-CA"/>
        </w:rPr>
      </w:pPr>
      <w:r>
        <w:rPr>
          <w:lang w:val="en-CA"/>
        </w:rPr>
        <w:t>______________________________________________________________________________Principal investigator signature</w:t>
      </w:r>
    </w:p>
    <w:p w14:paraId="3D4DC5C5" w14:textId="77777777" w:rsidR="00210C01" w:rsidRDefault="009C29E7" w:rsidP="00C446BF">
      <w:pPr>
        <w:tabs>
          <w:tab w:val="left" w:pos="4680"/>
          <w:tab w:val="left" w:pos="7920"/>
        </w:tabs>
        <w:spacing w:after="0" w:line="240" w:lineRule="auto"/>
        <w:ind w:right="72"/>
        <w:contextualSpacing/>
        <w:rPr>
          <w:rFonts w:cs="Times New Roman"/>
          <w:color w:val="FF0000"/>
          <w:sz w:val="22"/>
        </w:rPr>
      </w:pPr>
      <w:r w:rsidRPr="008A059F">
        <w:rPr>
          <w:rFonts w:cs="Times New Roman"/>
          <w:color w:val="FF0000"/>
          <w:sz w:val="22"/>
        </w:rPr>
        <w:t>*</w:t>
      </w:r>
      <w:r w:rsidR="005624B7" w:rsidRPr="008A059F">
        <w:rPr>
          <w:rFonts w:cs="Times New Roman"/>
          <w:color w:val="FF0000"/>
          <w:sz w:val="22"/>
        </w:rPr>
        <w:t>I</w:t>
      </w:r>
      <w:r w:rsidRPr="008A059F">
        <w:rPr>
          <w:rFonts w:cs="Times New Roman"/>
          <w:color w:val="FF0000"/>
          <w:sz w:val="22"/>
        </w:rPr>
        <w:t>f th</w:t>
      </w:r>
      <w:r w:rsidR="005624B7" w:rsidRPr="008A059F">
        <w:rPr>
          <w:rFonts w:cs="Times New Roman"/>
          <w:color w:val="FF0000"/>
          <w:sz w:val="22"/>
        </w:rPr>
        <w:t>is</w:t>
      </w:r>
      <w:r w:rsidRPr="008A059F">
        <w:rPr>
          <w:rFonts w:cs="Times New Roman"/>
          <w:color w:val="FF0000"/>
          <w:sz w:val="22"/>
        </w:rPr>
        <w:t xml:space="preserve"> acknowledgement is not made, th</w:t>
      </w:r>
      <w:r w:rsidR="002A01EA" w:rsidRPr="008A059F">
        <w:rPr>
          <w:rFonts w:cs="Times New Roman"/>
          <w:color w:val="FF0000"/>
          <w:sz w:val="22"/>
        </w:rPr>
        <w:t>e</w:t>
      </w:r>
      <w:r w:rsidRPr="008A059F">
        <w:rPr>
          <w:rFonts w:cs="Times New Roman"/>
          <w:color w:val="FF0000"/>
          <w:sz w:val="22"/>
        </w:rPr>
        <w:t xml:space="preserve"> application will be deemed incomplete and </w:t>
      </w:r>
      <w:r w:rsidR="002A01EA" w:rsidRPr="008A059F">
        <w:rPr>
          <w:rFonts w:cs="Times New Roman"/>
          <w:color w:val="FF0000"/>
          <w:sz w:val="22"/>
        </w:rPr>
        <w:t>may</w:t>
      </w:r>
      <w:r w:rsidR="005624B7" w:rsidRPr="008A059F">
        <w:rPr>
          <w:rFonts w:cs="Times New Roman"/>
          <w:color w:val="FF0000"/>
          <w:sz w:val="22"/>
        </w:rPr>
        <w:t xml:space="preserve"> be </w:t>
      </w:r>
      <w:r w:rsidRPr="008A059F">
        <w:rPr>
          <w:rFonts w:cs="Times New Roman"/>
          <w:color w:val="FF0000"/>
          <w:sz w:val="22"/>
        </w:rPr>
        <w:t>declined.</w:t>
      </w:r>
    </w:p>
    <w:p w14:paraId="6BA8F6D9" w14:textId="77777777" w:rsidR="0082160C" w:rsidRDefault="00087F27" w:rsidP="00C446BF">
      <w:pPr>
        <w:pStyle w:val="Heading1"/>
        <w:numPr>
          <w:ilvl w:val="0"/>
          <w:numId w:val="0"/>
        </w:numPr>
        <w:spacing w:before="0"/>
        <w:contextualSpacing/>
        <w:rPr>
          <w:color w:val="FF0000"/>
        </w:rPr>
      </w:pPr>
      <w:r>
        <w:t>14.</w:t>
      </w:r>
      <w:r w:rsidR="00853AAC">
        <w:t xml:space="preserve"> </w:t>
      </w:r>
      <w:r w:rsidR="0082160C" w:rsidRPr="0082160C">
        <w:t xml:space="preserve">Summary of </w:t>
      </w:r>
      <w:r w:rsidR="0099282A">
        <w:t>F</w:t>
      </w:r>
      <w:r w:rsidR="0082160C" w:rsidRPr="0082160C">
        <w:t xml:space="preserve">unds </w:t>
      </w:r>
      <w:r w:rsidR="0099282A">
        <w:t>R</w:t>
      </w:r>
      <w:r w:rsidR="0082160C" w:rsidRPr="0082160C">
        <w:t>equested</w:t>
      </w:r>
      <w:r w:rsidR="002B6C58">
        <w:t>/B</w:t>
      </w:r>
      <w:r w:rsidR="007D31BE">
        <w:t xml:space="preserve">udget </w:t>
      </w:r>
      <w:r w:rsidR="0099282A">
        <w:t>J</w:t>
      </w:r>
      <w:r w:rsidR="007D31BE">
        <w:t>ustification</w:t>
      </w:r>
    </w:p>
    <w:p w14:paraId="79D7C90D" w14:textId="66EFA176" w:rsidR="00B2218B" w:rsidRDefault="008C395D" w:rsidP="00B2218B">
      <w:pPr>
        <w:spacing w:after="0" w:line="240" w:lineRule="auto"/>
        <w:contextualSpacing/>
      </w:pPr>
      <w:r>
        <w:t>Refer to t</w:t>
      </w:r>
      <w:r w:rsidR="007D31BE">
        <w:t xml:space="preserve">he Budget Justification </w:t>
      </w:r>
      <w:r w:rsidR="00894A04">
        <w:t xml:space="preserve">and Use of Grant Funds </w:t>
      </w:r>
      <w:r w:rsidR="007D31BE">
        <w:t>section</w:t>
      </w:r>
      <w:r w:rsidR="00894A04">
        <w:t>s</w:t>
      </w:r>
      <w:r w:rsidR="007D31BE">
        <w:t xml:space="preserve"> of the application guidelines</w:t>
      </w:r>
      <w:r w:rsidR="002B6C58">
        <w:t xml:space="preserve"> </w:t>
      </w:r>
      <w:r>
        <w:t xml:space="preserve">for </w:t>
      </w:r>
      <w:r w:rsidR="00894A04">
        <w:t xml:space="preserve">details </w:t>
      </w:r>
      <w:r>
        <w:t xml:space="preserve">on how to </w:t>
      </w:r>
      <w:r w:rsidR="00222174">
        <w:t>complete</w:t>
      </w:r>
      <w:r>
        <w:t xml:space="preserve"> this section correctly.</w:t>
      </w:r>
      <w:r w:rsidR="00EB68BA">
        <w:t xml:space="preserve"> </w:t>
      </w:r>
    </w:p>
    <w:p w14:paraId="12122900" w14:textId="77777777" w:rsidR="00050775" w:rsidRPr="00E2613C" w:rsidRDefault="00050775" w:rsidP="00B2218B">
      <w:pPr>
        <w:spacing w:after="0" w:line="240" w:lineRule="auto"/>
        <w:contextualSpacing/>
      </w:pPr>
    </w:p>
    <w:tbl>
      <w:tblPr>
        <w:tblW w:w="10080" w:type="dxa"/>
        <w:tblInd w:w="108" w:type="dxa"/>
        <w:tblBorders>
          <w:bottom w:val="single" w:sz="4" w:space="0" w:color="auto"/>
          <w:insideH w:val="single" w:sz="4" w:space="0" w:color="auto"/>
        </w:tblBorders>
        <w:tblLayout w:type="fixed"/>
        <w:tblLook w:val="01E0" w:firstRow="1" w:lastRow="1" w:firstColumn="1" w:lastColumn="1" w:noHBand="0" w:noVBand="0"/>
      </w:tblPr>
      <w:tblGrid>
        <w:gridCol w:w="4536"/>
        <w:gridCol w:w="1134"/>
        <w:gridCol w:w="2127"/>
        <w:gridCol w:w="2283"/>
      </w:tblGrid>
      <w:tr w:rsidR="00B2218B" w:rsidRPr="00A306AB" w14:paraId="181C52F8" w14:textId="77777777" w:rsidTr="00B2218B">
        <w:tc>
          <w:tcPr>
            <w:tcW w:w="10080" w:type="dxa"/>
            <w:gridSpan w:val="4"/>
            <w:tcBorders>
              <w:top w:val="nil"/>
              <w:bottom w:val="nil"/>
            </w:tcBorders>
          </w:tcPr>
          <w:p w14:paraId="30967BE8" w14:textId="06556523" w:rsidR="00B2218B" w:rsidRPr="00B2218B" w:rsidRDefault="00B2218B" w:rsidP="00B2218B">
            <w:pPr>
              <w:tabs>
                <w:tab w:val="left" w:pos="1708"/>
              </w:tabs>
              <w:spacing w:after="0" w:line="240" w:lineRule="auto"/>
              <w:ind w:right="72"/>
              <w:rPr>
                <w:b/>
                <w:bCs/>
                <w:lang w:val="en-CA"/>
              </w:rPr>
            </w:pPr>
            <w:r>
              <w:rPr>
                <w:b/>
                <w:bCs/>
              </w:rPr>
              <w:t xml:space="preserve">A. </w:t>
            </w:r>
            <w:r w:rsidRPr="00B2218B">
              <w:rPr>
                <w:b/>
                <w:bCs/>
              </w:rPr>
              <w:t xml:space="preserve">Salaries and benefits: </w:t>
            </w:r>
            <w:r w:rsidRPr="00B2218B">
              <w:rPr>
                <w:lang w:val="en-CA"/>
              </w:rPr>
              <w:t>As per the Employment under Grants section of the application guidelines, no investigators on the application may receive salaries from this grant.</w:t>
            </w:r>
          </w:p>
        </w:tc>
      </w:tr>
      <w:tr w:rsidR="0039694F" w:rsidRPr="00A306AB" w14:paraId="5D5AD5CC" w14:textId="77777777" w:rsidTr="00B2218B">
        <w:tc>
          <w:tcPr>
            <w:tcW w:w="5670" w:type="dxa"/>
            <w:gridSpan w:val="2"/>
            <w:tcBorders>
              <w:top w:val="nil"/>
            </w:tcBorders>
            <w:vAlign w:val="center"/>
          </w:tcPr>
          <w:p w14:paraId="3902C557" w14:textId="77777777" w:rsidR="0039694F" w:rsidRPr="00B2218B" w:rsidRDefault="0039694F" w:rsidP="00B2218B">
            <w:pPr>
              <w:spacing w:after="0" w:line="240" w:lineRule="auto"/>
              <w:ind w:right="540"/>
              <w:contextualSpacing/>
              <w:jc w:val="center"/>
              <w:rPr>
                <w:b/>
                <w:bCs/>
                <w:lang w:val="en-CA"/>
              </w:rPr>
            </w:pPr>
            <w:r w:rsidRPr="00B2218B">
              <w:rPr>
                <w:b/>
                <w:bCs/>
                <w:lang w:val="en-CA"/>
              </w:rPr>
              <w:t>Position/Type (</w:t>
            </w:r>
            <w:r w:rsidR="008C395D" w:rsidRPr="00B2218B">
              <w:rPr>
                <w:b/>
                <w:bCs/>
                <w:lang w:val="en-CA"/>
              </w:rPr>
              <w:t>L</w:t>
            </w:r>
            <w:r w:rsidRPr="00B2218B">
              <w:rPr>
                <w:b/>
                <w:bCs/>
                <w:lang w:val="en-CA"/>
              </w:rPr>
              <w:t>ist all personnel)</w:t>
            </w:r>
          </w:p>
        </w:tc>
        <w:tc>
          <w:tcPr>
            <w:tcW w:w="2127" w:type="dxa"/>
            <w:tcBorders>
              <w:top w:val="nil"/>
            </w:tcBorders>
            <w:vAlign w:val="center"/>
          </w:tcPr>
          <w:p w14:paraId="097EE873" w14:textId="77777777" w:rsidR="0039694F" w:rsidRPr="007D31BE" w:rsidRDefault="008C2737" w:rsidP="00B2218B">
            <w:pPr>
              <w:spacing w:after="0" w:line="240" w:lineRule="auto"/>
              <w:ind w:right="72"/>
              <w:contextualSpacing/>
              <w:jc w:val="center"/>
              <w:rPr>
                <w:b/>
                <w:lang w:val="en-CA"/>
              </w:rPr>
            </w:pPr>
            <w:r w:rsidRPr="007D31BE">
              <w:rPr>
                <w:b/>
                <w:lang w:val="en-CA"/>
              </w:rPr>
              <w:t>202</w:t>
            </w:r>
            <w:r w:rsidR="00E2256D" w:rsidRPr="008A059F">
              <w:rPr>
                <w:b/>
                <w:lang w:val="en-CA"/>
              </w:rPr>
              <w:t>1</w:t>
            </w:r>
            <w:r w:rsidRPr="007D31BE">
              <w:rPr>
                <w:b/>
                <w:lang w:val="en-CA"/>
              </w:rPr>
              <w:t>/202</w:t>
            </w:r>
            <w:r w:rsidR="007175FE" w:rsidRPr="007D31BE">
              <w:rPr>
                <w:b/>
                <w:lang w:val="en-CA"/>
              </w:rPr>
              <w:t>2</w:t>
            </w:r>
          </w:p>
        </w:tc>
        <w:tc>
          <w:tcPr>
            <w:tcW w:w="2283" w:type="dxa"/>
            <w:tcBorders>
              <w:top w:val="nil"/>
            </w:tcBorders>
            <w:vAlign w:val="center"/>
          </w:tcPr>
          <w:p w14:paraId="3EE1BF85" w14:textId="77777777" w:rsidR="0039694F" w:rsidRPr="007D31BE" w:rsidRDefault="008C2737" w:rsidP="00B2218B">
            <w:pPr>
              <w:tabs>
                <w:tab w:val="left" w:pos="1708"/>
              </w:tabs>
              <w:spacing w:after="0" w:line="240" w:lineRule="auto"/>
              <w:ind w:right="72"/>
              <w:contextualSpacing/>
              <w:jc w:val="center"/>
              <w:rPr>
                <w:b/>
                <w:lang w:val="en-CA"/>
              </w:rPr>
            </w:pPr>
            <w:r w:rsidRPr="007D31BE">
              <w:rPr>
                <w:b/>
                <w:lang w:val="en-CA"/>
              </w:rPr>
              <w:t>202</w:t>
            </w:r>
            <w:r w:rsidR="00E2256D" w:rsidRPr="008A059F">
              <w:rPr>
                <w:b/>
                <w:lang w:val="en-CA"/>
              </w:rPr>
              <w:t>2</w:t>
            </w:r>
            <w:r w:rsidR="00C14BF8" w:rsidRPr="007D31BE">
              <w:rPr>
                <w:b/>
                <w:lang w:val="en-CA"/>
              </w:rPr>
              <w:t>/20</w:t>
            </w:r>
            <w:r w:rsidRPr="007D31BE">
              <w:rPr>
                <w:b/>
                <w:lang w:val="en-CA"/>
              </w:rPr>
              <w:t>2</w:t>
            </w:r>
            <w:r w:rsidR="00E2256D" w:rsidRPr="007D31BE">
              <w:rPr>
                <w:b/>
                <w:lang w:val="en-CA"/>
              </w:rPr>
              <w:t>3</w:t>
            </w:r>
          </w:p>
          <w:p w14:paraId="757D2755" w14:textId="77777777" w:rsidR="0039694F" w:rsidRPr="007D31BE" w:rsidRDefault="0039694F" w:rsidP="00B2218B">
            <w:pPr>
              <w:tabs>
                <w:tab w:val="left" w:pos="1708"/>
              </w:tabs>
              <w:spacing w:after="0" w:line="240" w:lineRule="auto"/>
              <w:ind w:right="72"/>
              <w:contextualSpacing/>
              <w:jc w:val="center"/>
              <w:rPr>
                <w:b/>
                <w:sz w:val="20"/>
                <w:szCs w:val="20"/>
                <w:lang w:val="en-CA"/>
              </w:rPr>
            </w:pPr>
            <w:r w:rsidRPr="007D31BE">
              <w:rPr>
                <w:b/>
                <w:sz w:val="20"/>
                <w:szCs w:val="20"/>
                <w:lang w:val="en-CA"/>
              </w:rPr>
              <w:t>(</w:t>
            </w:r>
            <w:r w:rsidR="007D31BE">
              <w:rPr>
                <w:b/>
                <w:sz w:val="20"/>
                <w:szCs w:val="20"/>
                <w:lang w:val="en-CA"/>
              </w:rPr>
              <w:t xml:space="preserve">For </w:t>
            </w:r>
            <w:r w:rsidRPr="007D31BE">
              <w:rPr>
                <w:b/>
                <w:sz w:val="20"/>
                <w:szCs w:val="20"/>
                <w:lang w:val="en-CA"/>
              </w:rPr>
              <w:t>BC 2</w:t>
            </w:r>
            <w:r w:rsidR="007D31BE">
              <w:rPr>
                <w:b/>
                <w:sz w:val="20"/>
                <w:szCs w:val="20"/>
                <w:lang w:val="en-CA"/>
              </w:rPr>
              <w:t>-</w:t>
            </w:r>
            <w:r w:rsidRPr="007D31BE">
              <w:rPr>
                <w:b/>
                <w:sz w:val="20"/>
                <w:szCs w:val="20"/>
                <w:lang w:val="en-CA"/>
              </w:rPr>
              <w:t>year grant applicants only)</w:t>
            </w:r>
          </w:p>
        </w:tc>
      </w:tr>
      <w:tr w:rsidR="0039694F" w:rsidRPr="00A306AB" w14:paraId="271C8AC2" w14:textId="77777777" w:rsidTr="005E0886">
        <w:tc>
          <w:tcPr>
            <w:tcW w:w="4536" w:type="dxa"/>
            <w:vMerge w:val="restart"/>
          </w:tcPr>
          <w:p w14:paraId="00C8DEEF" w14:textId="77777777" w:rsidR="0039694F" w:rsidRPr="00A306AB" w:rsidRDefault="0039694F" w:rsidP="00C446BF">
            <w:pPr>
              <w:numPr>
                <w:ilvl w:val="0"/>
                <w:numId w:val="12"/>
              </w:numPr>
              <w:tabs>
                <w:tab w:val="clear" w:pos="720"/>
              </w:tabs>
              <w:spacing w:after="0" w:line="240" w:lineRule="auto"/>
              <w:ind w:left="0" w:right="72" w:firstLine="0"/>
              <w:contextualSpacing/>
              <w:rPr>
                <w:b/>
                <w:lang w:val="en-CA"/>
              </w:rPr>
            </w:pPr>
          </w:p>
        </w:tc>
        <w:tc>
          <w:tcPr>
            <w:tcW w:w="1134" w:type="dxa"/>
          </w:tcPr>
          <w:p w14:paraId="351D38E9" w14:textId="77777777" w:rsidR="0039694F" w:rsidRPr="00A306AB" w:rsidRDefault="0039694F" w:rsidP="00C446BF">
            <w:pPr>
              <w:spacing w:after="0" w:line="240" w:lineRule="auto"/>
              <w:ind w:right="72"/>
              <w:contextualSpacing/>
              <w:rPr>
                <w:lang w:val="en-CA"/>
              </w:rPr>
            </w:pPr>
            <w:r w:rsidRPr="00A306AB">
              <w:rPr>
                <w:lang w:val="en-CA"/>
              </w:rPr>
              <w:t>Salary</w:t>
            </w:r>
          </w:p>
        </w:tc>
        <w:tc>
          <w:tcPr>
            <w:tcW w:w="2127" w:type="dxa"/>
          </w:tcPr>
          <w:p w14:paraId="3D1D246D" w14:textId="77777777" w:rsidR="0039694F" w:rsidRPr="00A306AB" w:rsidRDefault="0039694F" w:rsidP="00C446BF">
            <w:pPr>
              <w:spacing w:after="0" w:line="240" w:lineRule="auto"/>
              <w:ind w:right="72"/>
              <w:contextualSpacing/>
              <w:rPr>
                <w:b/>
                <w:lang w:val="en-CA"/>
              </w:rPr>
            </w:pPr>
            <w:r w:rsidRPr="00A306AB">
              <w:rPr>
                <w:b/>
                <w:lang w:val="en-CA"/>
              </w:rPr>
              <w:t>$</w:t>
            </w:r>
            <w:r>
              <w:rPr>
                <w:b/>
                <w:lang w:val="en-CA"/>
              </w:rPr>
              <w:t xml:space="preserve"> </w:t>
            </w:r>
          </w:p>
        </w:tc>
        <w:tc>
          <w:tcPr>
            <w:tcW w:w="2283" w:type="dxa"/>
          </w:tcPr>
          <w:p w14:paraId="220B5084" w14:textId="77777777" w:rsidR="0039694F" w:rsidRPr="00A306AB" w:rsidRDefault="0039694F" w:rsidP="00C446BF">
            <w:pPr>
              <w:tabs>
                <w:tab w:val="left" w:pos="1708"/>
              </w:tabs>
              <w:spacing w:after="0" w:line="240" w:lineRule="auto"/>
              <w:ind w:right="72"/>
              <w:contextualSpacing/>
              <w:rPr>
                <w:b/>
                <w:lang w:val="en-CA"/>
              </w:rPr>
            </w:pPr>
            <w:r w:rsidRPr="00A306AB">
              <w:rPr>
                <w:b/>
                <w:lang w:val="en-CA"/>
              </w:rPr>
              <w:t>$</w:t>
            </w:r>
          </w:p>
        </w:tc>
      </w:tr>
      <w:tr w:rsidR="0039694F" w:rsidRPr="00A306AB" w14:paraId="305C578E" w14:textId="77777777" w:rsidTr="005E0886">
        <w:tc>
          <w:tcPr>
            <w:tcW w:w="4536" w:type="dxa"/>
            <w:vMerge/>
          </w:tcPr>
          <w:p w14:paraId="0D03EDCD" w14:textId="77777777" w:rsidR="0039694F" w:rsidRPr="00A306AB" w:rsidRDefault="0039694F" w:rsidP="00C446BF">
            <w:pPr>
              <w:spacing w:after="0" w:line="240" w:lineRule="auto"/>
              <w:ind w:right="540"/>
              <w:contextualSpacing/>
              <w:rPr>
                <w:b/>
                <w:lang w:val="en-CA"/>
              </w:rPr>
            </w:pPr>
          </w:p>
        </w:tc>
        <w:tc>
          <w:tcPr>
            <w:tcW w:w="1134" w:type="dxa"/>
          </w:tcPr>
          <w:p w14:paraId="6AC68339" w14:textId="77777777" w:rsidR="0039694F" w:rsidRPr="00A306AB" w:rsidRDefault="0039694F" w:rsidP="00C446BF">
            <w:pPr>
              <w:spacing w:after="0" w:line="240" w:lineRule="auto"/>
              <w:ind w:right="72"/>
              <w:contextualSpacing/>
              <w:rPr>
                <w:lang w:val="en-CA"/>
              </w:rPr>
            </w:pPr>
            <w:r w:rsidRPr="00A306AB">
              <w:rPr>
                <w:lang w:val="en-CA"/>
              </w:rPr>
              <w:t>Benefits</w:t>
            </w:r>
          </w:p>
        </w:tc>
        <w:tc>
          <w:tcPr>
            <w:tcW w:w="2127" w:type="dxa"/>
          </w:tcPr>
          <w:p w14:paraId="5CA512EC" w14:textId="77777777" w:rsidR="0039694F" w:rsidRPr="00A306AB" w:rsidRDefault="0039694F" w:rsidP="00C446BF">
            <w:pPr>
              <w:spacing w:after="0" w:line="240" w:lineRule="auto"/>
              <w:ind w:right="72"/>
              <w:contextualSpacing/>
              <w:rPr>
                <w:b/>
                <w:lang w:val="en-CA"/>
              </w:rPr>
            </w:pPr>
            <w:r w:rsidRPr="00A306AB">
              <w:rPr>
                <w:b/>
                <w:lang w:val="en-CA"/>
              </w:rPr>
              <w:t>$</w:t>
            </w:r>
          </w:p>
        </w:tc>
        <w:tc>
          <w:tcPr>
            <w:tcW w:w="2283" w:type="dxa"/>
          </w:tcPr>
          <w:p w14:paraId="43D3D342" w14:textId="77777777" w:rsidR="0039694F" w:rsidRPr="00A306AB" w:rsidRDefault="0039694F" w:rsidP="00C446BF">
            <w:pPr>
              <w:tabs>
                <w:tab w:val="left" w:pos="1708"/>
              </w:tabs>
              <w:spacing w:after="0" w:line="240" w:lineRule="auto"/>
              <w:ind w:right="72"/>
              <w:contextualSpacing/>
              <w:rPr>
                <w:b/>
                <w:lang w:val="en-CA"/>
              </w:rPr>
            </w:pPr>
            <w:r w:rsidRPr="00A306AB">
              <w:rPr>
                <w:b/>
                <w:lang w:val="en-CA"/>
              </w:rPr>
              <w:t>$</w:t>
            </w:r>
          </w:p>
        </w:tc>
      </w:tr>
      <w:tr w:rsidR="0039694F" w:rsidRPr="00A306AB" w14:paraId="0548840F" w14:textId="77777777" w:rsidTr="005E0886">
        <w:tc>
          <w:tcPr>
            <w:tcW w:w="4536" w:type="dxa"/>
            <w:vMerge w:val="restart"/>
          </w:tcPr>
          <w:p w14:paraId="6197AE7D" w14:textId="77777777" w:rsidR="0039694F" w:rsidRPr="00A306AB" w:rsidRDefault="0039694F" w:rsidP="00C446BF">
            <w:pPr>
              <w:numPr>
                <w:ilvl w:val="0"/>
                <w:numId w:val="12"/>
              </w:numPr>
              <w:tabs>
                <w:tab w:val="clear" w:pos="720"/>
              </w:tabs>
              <w:spacing w:after="0" w:line="240" w:lineRule="auto"/>
              <w:ind w:left="0" w:right="540" w:firstLine="0"/>
              <w:contextualSpacing/>
              <w:rPr>
                <w:b/>
                <w:lang w:val="en-CA"/>
              </w:rPr>
            </w:pPr>
          </w:p>
        </w:tc>
        <w:tc>
          <w:tcPr>
            <w:tcW w:w="1134" w:type="dxa"/>
          </w:tcPr>
          <w:p w14:paraId="130DCB54" w14:textId="77777777" w:rsidR="0039694F" w:rsidRPr="00A306AB" w:rsidRDefault="0039694F" w:rsidP="00C446BF">
            <w:pPr>
              <w:spacing w:after="0" w:line="240" w:lineRule="auto"/>
              <w:ind w:right="72"/>
              <w:contextualSpacing/>
              <w:rPr>
                <w:lang w:val="en-CA"/>
              </w:rPr>
            </w:pPr>
            <w:r w:rsidRPr="00A306AB">
              <w:rPr>
                <w:lang w:val="en-CA"/>
              </w:rPr>
              <w:t>Salary</w:t>
            </w:r>
          </w:p>
        </w:tc>
        <w:tc>
          <w:tcPr>
            <w:tcW w:w="2127" w:type="dxa"/>
          </w:tcPr>
          <w:p w14:paraId="133E07CC" w14:textId="77777777" w:rsidR="0039694F" w:rsidRPr="00A306AB" w:rsidRDefault="0039694F" w:rsidP="00C446BF">
            <w:pPr>
              <w:spacing w:after="0" w:line="240" w:lineRule="auto"/>
              <w:ind w:right="72"/>
              <w:contextualSpacing/>
              <w:rPr>
                <w:b/>
                <w:lang w:val="en-CA"/>
              </w:rPr>
            </w:pPr>
            <w:r w:rsidRPr="00A306AB">
              <w:rPr>
                <w:b/>
                <w:lang w:val="en-CA"/>
              </w:rPr>
              <w:t>$</w:t>
            </w:r>
          </w:p>
        </w:tc>
        <w:tc>
          <w:tcPr>
            <w:tcW w:w="2283" w:type="dxa"/>
          </w:tcPr>
          <w:p w14:paraId="4DBDCC04" w14:textId="77777777" w:rsidR="0039694F" w:rsidRPr="00A306AB" w:rsidRDefault="0039694F" w:rsidP="00C446BF">
            <w:pPr>
              <w:tabs>
                <w:tab w:val="left" w:pos="1708"/>
              </w:tabs>
              <w:spacing w:after="0" w:line="240" w:lineRule="auto"/>
              <w:ind w:right="72"/>
              <w:contextualSpacing/>
              <w:rPr>
                <w:b/>
                <w:lang w:val="en-CA"/>
              </w:rPr>
            </w:pPr>
            <w:r w:rsidRPr="00A306AB">
              <w:rPr>
                <w:b/>
                <w:lang w:val="en-CA"/>
              </w:rPr>
              <w:t>$</w:t>
            </w:r>
          </w:p>
        </w:tc>
      </w:tr>
      <w:tr w:rsidR="0039694F" w:rsidRPr="00A306AB" w14:paraId="0ED27D7A" w14:textId="77777777" w:rsidTr="005E0886">
        <w:tc>
          <w:tcPr>
            <w:tcW w:w="4536" w:type="dxa"/>
            <w:vMerge/>
          </w:tcPr>
          <w:p w14:paraId="49FED551" w14:textId="77777777" w:rsidR="0039694F" w:rsidRPr="00A306AB" w:rsidRDefault="0039694F" w:rsidP="00C446BF">
            <w:pPr>
              <w:spacing w:after="0" w:line="240" w:lineRule="auto"/>
              <w:ind w:right="540"/>
              <w:contextualSpacing/>
              <w:rPr>
                <w:b/>
                <w:lang w:val="en-CA"/>
              </w:rPr>
            </w:pPr>
          </w:p>
        </w:tc>
        <w:tc>
          <w:tcPr>
            <w:tcW w:w="1134" w:type="dxa"/>
          </w:tcPr>
          <w:p w14:paraId="504A6229" w14:textId="77777777" w:rsidR="0039694F" w:rsidRPr="00A306AB" w:rsidRDefault="0039694F" w:rsidP="00C446BF">
            <w:pPr>
              <w:spacing w:after="0" w:line="240" w:lineRule="auto"/>
              <w:ind w:right="72"/>
              <w:contextualSpacing/>
              <w:rPr>
                <w:lang w:val="en-CA"/>
              </w:rPr>
            </w:pPr>
            <w:r w:rsidRPr="00A306AB">
              <w:rPr>
                <w:lang w:val="en-CA"/>
              </w:rPr>
              <w:t>Benefits</w:t>
            </w:r>
          </w:p>
        </w:tc>
        <w:tc>
          <w:tcPr>
            <w:tcW w:w="2127" w:type="dxa"/>
          </w:tcPr>
          <w:p w14:paraId="50A4A1A6" w14:textId="77777777" w:rsidR="0039694F" w:rsidRPr="00A306AB" w:rsidRDefault="0039694F" w:rsidP="00C446BF">
            <w:pPr>
              <w:spacing w:after="0" w:line="240" w:lineRule="auto"/>
              <w:ind w:right="72"/>
              <w:contextualSpacing/>
              <w:rPr>
                <w:b/>
                <w:lang w:val="en-CA"/>
              </w:rPr>
            </w:pPr>
            <w:r w:rsidRPr="00A306AB">
              <w:rPr>
                <w:b/>
                <w:lang w:val="en-CA"/>
              </w:rPr>
              <w:t>$</w:t>
            </w:r>
          </w:p>
        </w:tc>
        <w:tc>
          <w:tcPr>
            <w:tcW w:w="2283" w:type="dxa"/>
          </w:tcPr>
          <w:p w14:paraId="56DA4694" w14:textId="77777777" w:rsidR="0039694F" w:rsidRPr="00A306AB" w:rsidRDefault="0039694F" w:rsidP="00C446BF">
            <w:pPr>
              <w:tabs>
                <w:tab w:val="left" w:pos="1708"/>
              </w:tabs>
              <w:spacing w:after="0" w:line="240" w:lineRule="auto"/>
              <w:ind w:right="72"/>
              <w:contextualSpacing/>
              <w:rPr>
                <w:b/>
                <w:lang w:val="en-CA"/>
              </w:rPr>
            </w:pPr>
            <w:r w:rsidRPr="00A306AB">
              <w:rPr>
                <w:b/>
                <w:lang w:val="en-CA"/>
              </w:rPr>
              <w:t>$</w:t>
            </w:r>
          </w:p>
        </w:tc>
      </w:tr>
      <w:tr w:rsidR="0039694F" w:rsidRPr="00A306AB" w14:paraId="20DC1AAE" w14:textId="77777777" w:rsidTr="005E0886">
        <w:tc>
          <w:tcPr>
            <w:tcW w:w="4536" w:type="dxa"/>
            <w:vMerge w:val="restart"/>
          </w:tcPr>
          <w:p w14:paraId="3C245F67" w14:textId="77777777" w:rsidR="0039694F" w:rsidRPr="00A306AB" w:rsidRDefault="0039694F" w:rsidP="00C446BF">
            <w:pPr>
              <w:numPr>
                <w:ilvl w:val="0"/>
                <w:numId w:val="12"/>
              </w:numPr>
              <w:tabs>
                <w:tab w:val="clear" w:pos="720"/>
              </w:tabs>
              <w:spacing w:after="0" w:line="240" w:lineRule="auto"/>
              <w:ind w:left="0" w:right="540" w:firstLine="0"/>
              <w:contextualSpacing/>
              <w:rPr>
                <w:b/>
                <w:lang w:val="en-CA"/>
              </w:rPr>
            </w:pPr>
          </w:p>
        </w:tc>
        <w:tc>
          <w:tcPr>
            <w:tcW w:w="1134" w:type="dxa"/>
          </w:tcPr>
          <w:p w14:paraId="5A6CC117" w14:textId="77777777" w:rsidR="0039694F" w:rsidRPr="00A306AB" w:rsidRDefault="0039694F" w:rsidP="00C446BF">
            <w:pPr>
              <w:spacing w:after="0" w:line="240" w:lineRule="auto"/>
              <w:ind w:right="72"/>
              <w:contextualSpacing/>
              <w:rPr>
                <w:lang w:val="en-CA"/>
              </w:rPr>
            </w:pPr>
            <w:r w:rsidRPr="00A306AB">
              <w:rPr>
                <w:lang w:val="en-CA"/>
              </w:rPr>
              <w:t>Salary</w:t>
            </w:r>
          </w:p>
        </w:tc>
        <w:tc>
          <w:tcPr>
            <w:tcW w:w="2127" w:type="dxa"/>
          </w:tcPr>
          <w:p w14:paraId="193884EC" w14:textId="77777777" w:rsidR="0039694F" w:rsidRPr="00A306AB" w:rsidRDefault="0039694F" w:rsidP="00C446BF">
            <w:pPr>
              <w:spacing w:after="0" w:line="240" w:lineRule="auto"/>
              <w:ind w:right="72"/>
              <w:contextualSpacing/>
              <w:rPr>
                <w:b/>
                <w:lang w:val="en-CA"/>
              </w:rPr>
            </w:pPr>
            <w:r w:rsidRPr="00A306AB">
              <w:rPr>
                <w:b/>
                <w:lang w:val="en-CA"/>
              </w:rPr>
              <w:t>$</w:t>
            </w:r>
          </w:p>
        </w:tc>
        <w:tc>
          <w:tcPr>
            <w:tcW w:w="2283" w:type="dxa"/>
          </w:tcPr>
          <w:p w14:paraId="285004FD" w14:textId="77777777" w:rsidR="0039694F" w:rsidRPr="00A306AB" w:rsidRDefault="0039694F" w:rsidP="00C446BF">
            <w:pPr>
              <w:tabs>
                <w:tab w:val="left" w:pos="1708"/>
              </w:tabs>
              <w:spacing w:after="0" w:line="240" w:lineRule="auto"/>
              <w:ind w:right="72"/>
              <w:contextualSpacing/>
              <w:rPr>
                <w:b/>
                <w:lang w:val="en-CA"/>
              </w:rPr>
            </w:pPr>
            <w:r w:rsidRPr="00A306AB">
              <w:rPr>
                <w:b/>
                <w:lang w:val="en-CA"/>
              </w:rPr>
              <w:t>$</w:t>
            </w:r>
          </w:p>
        </w:tc>
      </w:tr>
      <w:tr w:rsidR="0039694F" w:rsidRPr="00A306AB" w14:paraId="6BAF2A21" w14:textId="77777777" w:rsidTr="005E0886">
        <w:tc>
          <w:tcPr>
            <w:tcW w:w="4536" w:type="dxa"/>
            <w:vMerge/>
          </w:tcPr>
          <w:p w14:paraId="36F8449A" w14:textId="77777777" w:rsidR="0039694F" w:rsidRPr="00A306AB" w:rsidRDefault="0039694F" w:rsidP="00C446BF">
            <w:pPr>
              <w:spacing w:after="0" w:line="240" w:lineRule="auto"/>
              <w:ind w:right="540"/>
              <w:contextualSpacing/>
              <w:rPr>
                <w:b/>
                <w:lang w:val="en-CA"/>
              </w:rPr>
            </w:pPr>
          </w:p>
        </w:tc>
        <w:tc>
          <w:tcPr>
            <w:tcW w:w="1134" w:type="dxa"/>
          </w:tcPr>
          <w:p w14:paraId="6D6C950B" w14:textId="77777777" w:rsidR="0039694F" w:rsidRPr="00A306AB" w:rsidRDefault="0039694F" w:rsidP="00C446BF">
            <w:pPr>
              <w:spacing w:after="0" w:line="240" w:lineRule="auto"/>
              <w:ind w:right="72"/>
              <w:contextualSpacing/>
              <w:rPr>
                <w:lang w:val="en-CA"/>
              </w:rPr>
            </w:pPr>
            <w:r w:rsidRPr="00A306AB">
              <w:rPr>
                <w:lang w:val="en-CA"/>
              </w:rPr>
              <w:t>Benefits</w:t>
            </w:r>
          </w:p>
        </w:tc>
        <w:tc>
          <w:tcPr>
            <w:tcW w:w="2127" w:type="dxa"/>
          </w:tcPr>
          <w:p w14:paraId="799EC3AC" w14:textId="77777777" w:rsidR="0039694F" w:rsidRPr="00A306AB" w:rsidRDefault="0039694F" w:rsidP="00C446BF">
            <w:pPr>
              <w:spacing w:after="0" w:line="240" w:lineRule="auto"/>
              <w:ind w:right="72"/>
              <w:contextualSpacing/>
              <w:rPr>
                <w:b/>
                <w:lang w:val="en-CA"/>
              </w:rPr>
            </w:pPr>
            <w:r w:rsidRPr="00A306AB">
              <w:rPr>
                <w:b/>
                <w:lang w:val="en-CA"/>
              </w:rPr>
              <w:t>$</w:t>
            </w:r>
          </w:p>
        </w:tc>
        <w:tc>
          <w:tcPr>
            <w:tcW w:w="2283" w:type="dxa"/>
          </w:tcPr>
          <w:p w14:paraId="5AC5A747" w14:textId="77777777" w:rsidR="0039694F" w:rsidRPr="00A306AB" w:rsidRDefault="0039694F" w:rsidP="00C446BF">
            <w:pPr>
              <w:tabs>
                <w:tab w:val="left" w:pos="1708"/>
              </w:tabs>
              <w:spacing w:after="0" w:line="240" w:lineRule="auto"/>
              <w:ind w:right="72"/>
              <w:contextualSpacing/>
              <w:rPr>
                <w:b/>
                <w:lang w:val="en-CA"/>
              </w:rPr>
            </w:pPr>
            <w:r w:rsidRPr="00A306AB">
              <w:rPr>
                <w:b/>
                <w:lang w:val="en-CA"/>
              </w:rPr>
              <w:t>$</w:t>
            </w:r>
          </w:p>
        </w:tc>
      </w:tr>
      <w:tr w:rsidR="0039694F" w:rsidRPr="00A306AB" w14:paraId="1F0D6585" w14:textId="77777777" w:rsidTr="005E0886">
        <w:tc>
          <w:tcPr>
            <w:tcW w:w="4536" w:type="dxa"/>
            <w:vMerge w:val="restart"/>
          </w:tcPr>
          <w:p w14:paraId="39F01DF0" w14:textId="77777777" w:rsidR="0039694F" w:rsidRPr="00A306AB" w:rsidRDefault="0039694F" w:rsidP="00C446BF">
            <w:pPr>
              <w:numPr>
                <w:ilvl w:val="0"/>
                <w:numId w:val="12"/>
              </w:numPr>
              <w:tabs>
                <w:tab w:val="clear" w:pos="720"/>
              </w:tabs>
              <w:spacing w:after="0" w:line="240" w:lineRule="auto"/>
              <w:ind w:left="0" w:right="540" w:firstLine="0"/>
              <w:contextualSpacing/>
              <w:rPr>
                <w:b/>
                <w:lang w:val="en-CA"/>
              </w:rPr>
            </w:pPr>
          </w:p>
        </w:tc>
        <w:tc>
          <w:tcPr>
            <w:tcW w:w="1134" w:type="dxa"/>
          </w:tcPr>
          <w:p w14:paraId="4BB95408" w14:textId="77777777" w:rsidR="0039694F" w:rsidRPr="00A306AB" w:rsidRDefault="0039694F" w:rsidP="00C446BF">
            <w:pPr>
              <w:spacing w:after="0" w:line="240" w:lineRule="auto"/>
              <w:ind w:right="72"/>
              <w:contextualSpacing/>
              <w:rPr>
                <w:lang w:val="en-CA"/>
              </w:rPr>
            </w:pPr>
            <w:r w:rsidRPr="00A306AB">
              <w:rPr>
                <w:lang w:val="en-CA"/>
              </w:rPr>
              <w:t>Salary</w:t>
            </w:r>
          </w:p>
        </w:tc>
        <w:tc>
          <w:tcPr>
            <w:tcW w:w="2127" w:type="dxa"/>
          </w:tcPr>
          <w:p w14:paraId="1FD99A90" w14:textId="77777777" w:rsidR="0039694F" w:rsidRPr="00A306AB" w:rsidRDefault="0039694F" w:rsidP="00C446BF">
            <w:pPr>
              <w:spacing w:after="0" w:line="240" w:lineRule="auto"/>
              <w:ind w:right="72"/>
              <w:contextualSpacing/>
              <w:rPr>
                <w:b/>
                <w:lang w:val="en-CA"/>
              </w:rPr>
            </w:pPr>
            <w:r w:rsidRPr="00A306AB">
              <w:rPr>
                <w:b/>
                <w:lang w:val="en-CA"/>
              </w:rPr>
              <w:t>$</w:t>
            </w:r>
          </w:p>
        </w:tc>
        <w:tc>
          <w:tcPr>
            <w:tcW w:w="2283" w:type="dxa"/>
          </w:tcPr>
          <w:p w14:paraId="7A0B501D" w14:textId="77777777" w:rsidR="0039694F" w:rsidRPr="00A306AB" w:rsidRDefault="0039694F" w:rsidP="00C446BF">
            <w:pPr>
              <w:tabs>
                <w:tab w:val="left" w:pos="1708"/>
              </w:tabs>
              <w:spacing w:after="0" w:line="240" w:lineRule="auto"/>
              <w:ind w:right="72"/>
              <w:contextualSpacing/>
              <w:rPr>
                <w:b/>
                <w:lang w:val="en-CA"/>
              </w:rPr>
            </w:pPr>
            <w:r w:rsidRPr="00A306AB">
              <w:rPr>
                <w:b/>
                <w:lang w:val="en-CA"/>
              </w:rPr>
              <w:t>$</w:t>
            </w:r>
          </w:p>
        </w:tc>
      </w:tr>
      <w:tr w:rsidR="0039694F" w:rsidRPr="00A306AB" w14:paraId="79FC5ADE" w14:textId="77777777" w:rsidTr="005E0886">
        <w:tc>
          <w:tcPr>
            <w:tcW w:w="4536" w:type="dxa"/>
            <w:vMerge/>
          </w:tcPr>
          <w:p w14:paraId="5FFC51E4" w14:textId="77777777" w:rsidR="0039694F" w:rsidRPr="00A306AB" w:rsidRDefault="0039694F" w:rsidP="00C446BF">
            <w:pPr>
              <w:spacing w:after="0" w:line="240" w:lineRule="auto"/>
              <w:ind w:right="540"/>
              <w:contextualSpacing/>
              <w:rPr>
                <w:b/>
                <w:lang w:val="en-CA"/>
              </w:rPr>
            </w:pPr>
          </w:p>
        </w:tc>
        <w:tc>
          <w:tcPr>
            <w:tcW w:w="1134" w:type="dxa"/>
          </w:tcPr>
          <w:p w14:paraId="6DDE88F8" w14:textId="77777777" w:rsidR="0039694F" w:rsidRPr="00A306AB" w:rsidRDefault="0039694F" w:rsidP="00C446BF">
            <w:pPr>
              <w:spacing w:after="0" w:line="240" w:lineRule="auto"/>
              <w:ind w:right="72"/>
              <w:contextualSpacing/>
              <w:rPr>
                <w:lang w:val="en-CA"/>
              </w:rPr>
            </w:pPr>
            <w:r w:rsidRPr="00A306AB">
              <w:rPr>
                <w:lang w:val="en-CA"/>
              </w:rPr>
              <w:t>Benefits</w:t>
            </w:r>
          </w:p>
        </w:tc>
        <w:tc>
          <w:tcPr>
            <w:tcW w:w="2127" w:type="dxa"/>
          </w:tcPr>
          <w:p w14:paraId="0D397693" w14:textId="77777777" w:rsidR="0039694F" w:rsidRPr="00A306AB" w:rsidRDefault="0039694F" w:rsidP="00C446BF">
            <w:pPr>
              <w:spacing w:after="0" w:line="240" w:lineRule="auto"/>
              <w:ind w:right="72"/>
              <w:contextualSpacing/>
              <w:rPr>
                <w:b/>
                <w:lang w:val="en-CA"/>
              </w:rPr>
            </w:pPr>
            <w:r w:rsidRPr="00A306AB">
              <w:rPr>
                <w:b/>
                <w:lang w:val="en-CA"/>
              </w:rPr>
              <w:t>$</w:t>
            </w:r>
          </w:p>
        </w:tc>
        <w:tc>
          <w:tcPr>
            <w:tcW w:w="2283" w:type="dxa"/>
          </w:tcPr>
          <w:p w14:paraId="7086AF34" w14:textId="77777777" w:rsidR="0039694F" w:rsidRPr="00A306AB" w:rsidRDefault="0039694F" w:rsidP="00C446BF">
            <w:pPr>
              <w:tabs>
                <w:tab w:val="left" w:pos="1708"/>
              </w:tabs>
              <w:spacing w:after="0" w:line="240" w:lineRule="auto"/>
              <w:ind w:right="72"/>
              <w:contextualSpacing/>
              <w:rPr>
                <w:b/>
                <w:lang w:val="en-CA"/>
              </w:rPr>
            </w:pPr>
            <w:r w:rsidRPr="00A306AB">
              <w:rPr>
                <w:b/>
                <w:lang w:val="en-CA"/>
              </w:rPr>
              <w:t>$</w:t>
            </w:r>
          </w:p>
        </w:tc>
      </w:tr>
      <w:tr w:rsidR="0039694F" w:rsidRPr="00A306AB" w14:paraId="0787C474" w14:textId="77777777" w:rsidTr="005E0886">
        <w:tc>
          <w:tcPr>
            <w:tcW w:w="4536" w:type="dxa"/>
            <w:vMerge w:val="restart"/>
          </w:tcPr>
          <w:p w14:paraId="6136F5F3" w14:textId="77777777" w:rsidR="0039694F" w:rsidRPr="00A306AB" w:rsidRDefault="0039694F" w:rsidP="00C446BF">
            <w:pPr>
              <w:numPr>
                <w:ilvl w:val="0"/>
                <w:numId w:val="12"/>
              </w:numPr>
              <w:tabs>
                <w:tab w:val="clear" w:pos="720"/>
              </w:tabs>
              <w:spacing w:after="0" w:line="240" w:lineRule="auto"/>
              <w:ind w:left="0" w:right="540" w:firstLine="0"/>
              <w:contextualSpacing/>
              <w:rPr>
                <w:b/>
                <w:lang w:val="en-CA"/>
              </w:rPr>
            </w:pPr>
          </w:p>
        </w:tc>
        <w:tc>
          <w:tcPr>
            <w:tcW w:w="1134" w:type="dxa"/>
          </w:tcPr>
          <w:p w14:paraId="14865C7F" w14:textId="77777777" w:rsidR="0039694F" w:rsidRPr="00A306AB" w:rsidRDefault="0039694F" w:rsidP="00C446BF">
            <w:pPr>
              <w:spacing w:after="0" w:line="240" w:lineRule="auto"/>
              <w:ind w:right="72"/>
              <w:contextualSpacing/>
              <w:rPr>
                <w:lang w:val="en-CA"/>
              </w:rPr>
            </w:pPr>
            <w:r w:rsidRPr="00A306AB">
              <w:rPr>
                <w:lang w:val="en-CA"/>
              </w:rPr>
              <w:t>Salary</w:t>
            </w:r>
          </w:p>
        </w:tc>
        <w:tc>
          <w:tcPr>
            <w:tcW w:w="2127" w:type="dxa"/>
            <w:tcBorders>
              <w:bottom w:val="single" w:sz="4" w:space="0" w:color="auto"/>
            </w:tcBorders>
          </w:tcPr>
          <w:p w14:paraId="0197393A" w14:textId="77777777" w:rsidR="0039694F" w:rsidRPr="00A306AB" w:rsidRDefault="0039694F" w:rsidP="00C446BF">
            <w:pPr>
              <w:spacing w:after="0" w:line="240" w:lineRule="auto"/>
              <w:ind w:right="72"/>
              <w:contextualSpacing/>
              <w:rPr>
                <w:b/>
                <w:lang w:val="en-CA"/>
              </w:rPr>
            </w:pPr>
            <w:r w:rsidRPr="00A306AB">
              <w:rPr>
                <w:b/>
                <w:lang w:val="en-CA"/>
              </w:rPr>
              <w:t>$</w:t>
            </w:r>
          </w:p>
        </w:tc>
        <w:tc>
          <w:tcPr>
            <w:tcW w:w="2283" w:type="dxa"/>
            <w:tcBorders>
              <w:bottom w:val="single" w:sz="4" w:space="0" w:color="auto"/>
            </w:tcBorders>
          </w:tcPr>
          <w:p w14:paraId="217B0551" w14:textId="77777777" w:rsidR="0039694F" w:rsidRPr="00A306AB" w:rsidRDefault="0039694F" w:rsidP="00C446BF">
            <w:pPr>
              <w:tabs>
                <w:tab w:val="left" w:pos="1708"/>
              </w:tabs>
              <w:spacing w:after="0" w:line="240" w:lineRule="auto"/>
              <w:ind w:right="72"/>
              <w:contextualSpacing/>
              <w:rPr>
                <w:b/>
                <w:lang w:val="en-CA"/>
              </w:rPr>
            </w:pPr>
            <w:r w:rsidRPr="00A306AB">
              <w:rPr>
                <w:b/>
                <w:lang w:val="en-CA"/>
              </w:rPr>
              <w:t>$</w:t>
            </w:r>
          </w:p>
        </w:tc>
      </w:tr>
      <w:tr w:rsidR="0039694F" w:rsidRPr="00A306AB" w14:paraId="2C07F54D" w14:textId="77777777" w:rsidTr="005E0886">
        <w:tc>
          <w:tcPr>
            <w:tcW w:w="4536" w:type="dxa"/>
            <w:vMerge/>
          </w:tcPr>
          <w:p w14:paraId="7E8854D1" w14:textId="77777777" w:rsidR="0039694F" w:rsidRPr="00A306AB" w:rsidRDefault="0039694F" w:rsidP="00C446BF">
            <w:pPr>
              <w:spacing w:after="0" w:line="240" w:lineRule="auto"/>
              <w:ind w:right="540"/>
              <w:contextualSpacing/>
              <w:rPr>
                <w:b/>
                <w:lang w:val="en-CA"/>
              </w:rPr>
            </w:pPr>
          </w:p>
        </w:tc>
        <w:tc>
          <w:tcPr>
            <w:tcW w:w="1134" w:type="dxa"/>
          </w:tcPr>
          <w:p w14:paraId="4F2AC0BC" w14:textId="77777777" w:rsidR="0039694F" w:rsidRPr="00A306AB" w:rsidRDefault="0039694F" w:rsidP="00C446BF">
            <w:pPr>
              <w:spacing w:after="0" w:line="240" w:lineRule="auto"/>
              <w:ind w:right="72"/>
              <w:contextualSpacing/>
              <w:rPr>
                <w:lang w:val="en-CA"/>
              </w:rPr>
            </w:pPr>
            <w:r w:rsidRPr="00A306AB">
              <w:rPr>
                <w:lang w:val="en-CA"/>
              </w:rPr>
              <w:t>Benefits</w:t>
            </w:r>
          </w:p>
        </w:tc>
        <w:tc>
          <w:tcPr>
            <w:tcW w:w="2127" w:type="dxa"/>
            <w:tcBorders>
              <w:top w:val="single" w:sz="4" w:space="0" w:color="auto"/>
              <w:bottom w:val="double" w:sz="4" w:space="0" w:color="auto"/>
            </w:tcBorders>
          </w:tcPr>
          <w:p w14:paraId="3630D69F" w14:textId="77777777" w:rsidR="0039694F" w:rsidRPr="00A306AB" w:rsidRDefault="0039694F" w:rsidP="00C446BF">
            <w:pPr>
              <w:spacing w:after="0" w:line="240" w:lineRule="auto"/>
              <w:ind w:right="72"/>
              <w:contextualSpacing/>
              <w:rPr>
                <w:b/>
                <w:lang w:val="en-CA"/>
              </w:rPr>
            </w:pPr>
            <w:r w:rsidRPr="00A306AB">
              <w:rPr>
                <w:b/>
                <w:lang w:val="en-CA"/>
              </w:rPr>
              <w:t>$</w:t>
            </w:r>
          </w:p>
        </w:tc>
        <w:tc>
          <w:tcPr>
            <w:tcW w:w="2283" w:type="dxa"/>
            <w:tcBorders>
              <w:top w:val="single" w:sz="4" w:space="0" w:color="auto"/>
              <w:bottom w:val="double" w:sz="4" w:space="0" w:color="auto"/>
            </w:tcBorders>
          </w:tcPr>
          <w:p w14:paraId="0AA661F0" w14:textId="77777777" w:rsidR="0039694F" w:rsidRPr="00A306AB" w:rsidRDefault="0039694F" w:rsidP="00C446BF">
            <w:pPr>
              <w:tabs>
                <w:tab w:val="left" w:pos="1708"/>
              </w:tabs>
              <w:spacing w:after="0" w:line="240" w:lineRule="auto"/>
              <w:ind w:right="72"/>
              <w:contextualSpacing/>
              <w:rPr>
                <w:b/>
                <w:lang w:val="en-CA"/>
              </w:rPr>
            </w:pPr>
            <w:r w:rsidRPr="00A306AB">
              <w:rPr>
                <w:b/>
                <w:lang w:val="en-CA"/>
              </w:rPr>
              <w:t>$</w:t>
            </w:r>
          </w:p>
        </w:tc>
      </w:tr>
      <w:tr w:rsidR="0039694F" w:rsidRPr="00A306AB" w14:paraId="070DD65D" w14:textId="77777777" w:rsidTr="005E0886">
        <w:tc>
          <w:tcPr>
            <w:tcW w:w="4536" w:type="dxa"/>
            <w:vMerge w:val="restart"/>
          </w:tcPr>
          <w:p w14:paraId="485A5EE4" w14:textId="77777777" w:rsidR="0039694F" w:rsidRPr="00A306AB" w:rsidRDefault="0039694F" w:rsidP="00C446BF">
            <w:pPr>
              <w:spacing w:after="0" w:line="240" w:lineRule="auto"/>
              <w:ind w:right="540"/>
              <w:contextualSpacing/>
              <w:rPr>
                <w:b/>
                <w:lang w:val="en-CA"/>
              </w:rPr>
            </w:pPr>
            <w:r w:rsidRPr="00A306AB">
              <w:rPr>
                <w:b/>
                <w:lang w:val="en-CA"/>
              </w:rPr>
              <w:t xml:space="preserve">Total </w:t>
            </w:r>
          </w:p>
        </w:tc>
        <w:tc>
          <w:tcPr>
            <w:tcW w:w="1134" w:type="dxa"/>
          </w:tcPr>
          <w:p w14:paraId="4DF73B73" w14:textId="77777777" w:rsidR="0039694F" w:rsidRPr="00A306AB" w:rsidRDefault="0039694F" w:rsidP="00C446BF">
            <w:pPr>
              <w:spacing w:after="0" w:line="240" w:lineRule="auto"/>
              <w:ind w:right="72"/>
              <w:contextualSpacing/>
              <w:rPr>
                <w:lang w:val="en-CA"/>
              </w:rPr>
            </w:pPr>
            <w:r w:rsidRPr="00A306AB">
              <w:rPr>
                <w:lang w:val="en-CA"/>
              </w:rPr>
              <w:t>Salary</w:t>
            </w:r>
          </w:p>
        </w:tc>
        <w:tc>
          <w:tcPr>
            <w:tcW w:w="2127" w:type="dxa"/>
            <w:tcBorders>
              <w:top w:val="double" w:sz="4" w:space="0" w:color="auto"/>
            </w:tcBorders>
          </w:tcPr>
          <w:p w14:paraId="20B096D4" w14:textId="77777777" w:rsidR="0039694F" w:rsidRPr="00A306AB" w:rsidRDefault="0039694F" w:rsidP="00C446BF">
            <w:pPr>
              <w:spacing w:after="0" w:line="240" w:lineRule="auto"/>
              <w:ind w:right="72"/>
              <w:contextualSpacing/>
              <w:rPr>
                <w:b/>
                <w:lang w:val="en-CA"/>
              </w:rPr>
            </w:pPr>
            <w:r w:rsidRPr="00A306AB">
              <w:rPr>
                <w:b/>
                <w:lang w:val="en-CA"/>
              </w:rPr>
              <w:t>$</w:t>
            </w:r>
          </w:p>
        </w:tc>
        <w:tc>
          <w:tcPr>
            <w:tcW w:w="2283" w:type="dxa"/>
            <w:tcBorders>
              <w:top w:val="double" w:sz="4" w:space="0" w:color="auto"/>
            </w:tcBorders>
          </w:tcPr>
          <w:p w14:paraId="3196F3A5" w14:textId="77777777" w:rsidR="0039694F" w:rsidRPr="00A306AB" w:rsidRDefault="0039694F" w:rsidP="00C446BF">
            <w:pPr>
              <w:tabs>
                <w:tab w:val="left" w:pos="1708"/>
              </w:tabs>
              <w:spacing w:after="0" w:line="240" w:lineRule="auto"/>
              <w:ind w:right="72"/>
              <w:contextualSpacing/>
              <w:rPr>
                <w:b/>
                <w:lang w:val="en-CA"/>
              </w:rPr>
            </w:pPr>
            <w:r w:rsidRPr="00A306AB">
              <w:rPr>
                <w:b/>
                <w:lang w:val="en-CA"/>
              </w:rPr>
              <w:t>$</w:t>
            </w:r>
          </w:p>
        </w:tc>
      </w:tr>
      <w:tr w:rsidR="0039694F" w:rsidRPr="00A306AB" w14:paraId="5E38F4AE" w14:textId="77777777" w:rsidTr="005E0886">
        <w:tc>
          <w:tcPr>
            <w:tcW w:w="4536" w:type="dxa"/>
            <w:vMerge/>
          </w:tcPr>
          <w:p w14:paraId="38E563F6" w14:textId="77777777" w:rsidR="0039694F" w:rsidRPr="00A306AB" w:rsidRDefault="0039694F" w:rsidP="00C446BF">
            <w:pPr>
              <w:spacing w:after="0" w:line="240" w:lineRule="auto"/>
              <w:ind w:right="540"/>
              <w:contextualSpacing/>
              <w:rPr>
                <w:b/>
                <w:lang w:val="en-CA"/>
              </w:rPr>
            </w:pPr>
          </w:p>
        </w:tc>
        <w:tc>
          <w:tcPr>
            <w:tcW w:w="1134" w:type="dxa"/>
          </w:tcPr>
          <w:p w14:paraId="5338945B" w14:textId="77777777" w:rsidR="0039694F" w:rsidRPr="00A306AB" w:rsidRDefault="0039694F" w:rsidP="00C446BF">
            <w:pPr>
              <w:spacing w:after="0" w:line="240" w:lineRule="auto"/>
              <w:ind w:right="72"/>
              <w:contextualSpacing/>
              <w:rPr>
                <w:lang w:val="en-CA"/>
              </w:rPr>
            </w:pPr>
            <w:r w:rsidRPr="00A306AB">
              <w:rPr>
                <w:lang w:val="en-CA"/>
              </w:rPr>
              <w:t>Benefits</w:t>
            </w:r>
          </w:p>
        </w:tc>
        <w:tc>
          <w:tcPr>
            <w:tcW w:w="2127" w:type="dxa"/>
          </w:tcPr>
          <w:p w14:paraId="3CA0458B" w14:textId="77777777" w:rsidR="0039694F" w:rsidRPr="00A306AB" w:rsidRDefault="0039694F" w:rsidP="00C446BF">
            <w:pPr>
              <w:spacing w:after="0" w:line="240" w:lineRule="auto"/>
              <w:ind w:right="72"/>
              <w:contextualSpacing/>
              <w:rPr>
                <w:b/>
                <w:lang w:val="en-CA"/>
              </w:rPr>
            </w:pPr>
            <w:r w:rsidRPr="00A306AB">
              <w:rPr>
                <w:b/>
                <w:lang w:val="en-CA"/>
              </w:rPr>
              <w:t>$</w:t>
            </w:r>
          </w:p>
        </w:tc>
        <w:tc>
          <w:tcPr>
            <w:tcW w:w="2283" w:type="dxa"/>
          </w:tcPr>
          <w:p w14:paraId="6B98C135" w14:textId="77777777" w:rsidR="0039694F" w:rsidRPr="00A306AB" w:rsidRDefault="0039694F" w:rsidP="00C446BF">
            <w:pPr>
              <w:tabs>
                <w:tab w:val="left" w:pos="1708"/>
              </w:tabs>
              <w:spacing w:after="0" w:line="240" w:lineRule="auto"/>
              <w:ind w:right="72"/>
              <w:contextualSpacing/>
              <w:rPr>
                <w:b/>
                <w:lang w:val="en-CA"/>
              </w:rPr>
            </w:pPr>
            <w:r w:rsidRPr="00A306AB">
              <w:rPr>
                <w:b/>
                <w:lang w:val="en-CA"/>
              </w:rPr>
              <w:t>$</w:t>
            </w:r>
          </w:p>
        </w:tc>
      </w:tr>
      <w:tr w:rsidR="0039694F" w:rsidRPr="00A306AB" w14:paraId="26BF9007" w14:textId="77777777" w:rsidTr="001617D3">
        <w:tc>
          <w:tcPr>
            <w:tcW w:w="10080" w:type="dxa"/>
            <w:gridSpan w:val="4"/>
          </w:tcPr>
          <w:p w14:paraId="4A0F9CBD" w14:textId="77777777" w:rsidR="0039694F" w:rsidRPr="008A059F" w:rsidRDefault="007175FE" w:rsidP="00C446BF">
            <w:pPr>
              <w:pStyle w:val="ListParagraph"/>
              <w:numPr>
                <w:ilvl w:val="0"/>
                <w:numId w:val="21"/>
              </w:numPr>
              <w:tabs>
                <w:tab w:val="left" w:pos="1708"/>
              </w:tabs>
              <w:spacing w:after="0" w:line="240" w:lineRule="auto"/>
              <w:ind w:right="540"/>
              <w:rPr>
                <w:lang w:val="en-CA"/>
              </w:rPr>
            </w:pPr>
            <w:r w:rsidRPr="008A059F">
              <w:rPr>
                <w:lang w:val="en-CA"/>
              </w:rPr>
              <w:t>If necessary, l</w:t>
            </w:r>
            <w:r w:rsidR="0039694F" w:rsidRPr="008A059F">
              <w:rPr>
                <w:lang w:val="en-CA"/>
              </w:rPr>
              <w:t xml:space="preserve">ist </w:t>
            </w:r>
            <w:r w:rsidR="00952ABB" w:rsidRPr="008A059F">
              <w:rPr>
                <w:lang w:val="en-CA"/>
              </w:rPr>
              <w:t xml:space="preserve">additional positions </w:t>
            </w:r>
            <w:r w:rsidR="0039694F" w:rsidRPr="008A059F">
              <w:rPr>
                <w:lang w:val="en-CA"/>
              </w:rPr>
              <w:t>on a</w:t>
            </w:r>
            <w:r w:rsidR="00952ABB" w:rsidRPr="008A059F">
              <w:rPr>
                <w:lang w:val="en-CA"/>
              </w:rPr>
              <w:t xml:space="preserve">nother sheet and </w:t>
            </w:r>
            <w:r w:rsidR="0039694F" w:rsidRPr="008A059F">
              <w:rPr>
                <w:lang w:val="en-CA"/>
              </w:rPr>
              <w:t xml:space="preserve">include </w:t>
            </w:r>
            <w:r w:rsidR="00253EA4">
              <w:rPr>
                <w:lang w:val="en-CA"/>
              </w:rPr>
              <w:t>these</w:t>
            </w:r>
            <w:r w:rsidR="00952ABB" w:rsidRPr="008A059F">
              <w:rPr>
                <w:lang w:val="en-CA"/>
              </w:rPr>
              <w:t xml:space="preserve"> in the total.</w:t>
            </w:r>
            <w:r w:rsidR="0039694F" w:rsidRPr="008A059F">
              <w:rPr>
                <w:lang w:val="en-CA"/>
              </w:rPr>
              <w:t xml:space="preserve"> </w:t>
            </w:r>
          </w:p>
          <w:p w14:paraId="53FCDD38" w14:textId="77777777" w:rsidR="0039694F" w:rsidRPr="00A306AB" w:rsidRDefault="0039694F" w:rsidP="00C446BF">
            <w:pPr>
              <w:tabs>
                <w:tab w:val="left" w:pos="1708"/>
              </w:tabs>
              <w:spacing w:after="0" w:line="240" w:lineRule="auto"/>
              <w:ind w:right="540"/>
              <w:contextualSpacing/>
              <w:rPr>
                <w:b/>
                <w:lang w:val="en-CA"/>
              </w:rPr>
            </w:pPr>
          </w:p>
        </w:tc>
      </w:tr>
      <w:tr w:rsidR="005E0886" w:rsidRPr="00A306AB" w14:paraId="1407767B" w14:textId="77777777" w:rsidTr="005E0886">
        <w:tc>
          <w:tcPr>
            <w:tcW w:w="5670" w:type="dxa"/>
            <w:gridSpan w:val="2"/>
          </w:tcPr>
          <w:p w14:paraId="448932E0" w14:textId="180BEE98" w:rsidR="005E0886" w:rsidRPr="00A306AB" w:rsidRDefault="00B2218B" w:rsidP="00B2218B">
            <w:pPr>
              <w:spacing w:after="0" w:line="240" w:lineRule="auto"/>
              <w:ind w:right="540"/>
              <w:contextualSpacing/>
              <w:rPr>
                <w:b/>
                <w:lang w:val="en-CA"/>
              </w:rPr>
            </w:pPr>
            <w:r>
              <w:rPr>
                <w:b/>
                <w:lang w:val="en-CA"/>
              </w:rPr>
              <w:t xml:space="preserve">B. </w:t>
            </w:r>
            <w:r w:rsidR="005E0886" w:rsidRPr="008C395D">
              <w:rPr>
                <w:b/>
                <w:lang w:val="en-CA"/>
              </w:rPr>
              <w:t xml:space="preserve">Equipment </w:t>
            </w:r>
          </w:p>
        </w:tc>
        <w:tc>
          <w:tcPr>
            <w:tcW w:w="2127" w:type="dxa"/>
            <w:vAlign w:val="bottom"/>
          </w:tcPr>
          <w:p w14:paraId="5E718F71" w14:textId="77777777" w:rsidR="005E0886" w:rsidRPr="00A306AB" w:rsidRDefault="005E0886" w:rsidP="00C446BF">
            <w:pPr>
              <w:spacing w:after="0" w:line="240" w:lineRule="auto"/>
              <w:contextualSpacing/>
              <w:rPr>
                <w:b/>
                <w:lang w:val="en-CA"/>
              </w:rPr>
            </w:pPr>
            <w:r w:rsidRPr="00A306AB">
              <w:rPr>
                <w:b/>
                <w:lang w:val="en-CA"/>
              </w:rPr>
              <w:t>$</w:t>
            </w:r>
          </w:p>
        </w:tc>
        <w:tc>
          <w:tcPr>
            <w:tcW w:w="2283" w:type="dxa"/>
            <w:vAlign w:val="bottom"/>
          </w:tcPr>
          <w:p w14:paraId="4598DA9C" w14:textId="77777777" w:rsidR="005E0886" w:rsidRPr="00A306AB" w:rsidRDefault="005E0886" w:rsidP="00C446BF">
            <w:pPr>
              <w:tabs>
                <w:tab w:val="left" w:pos="1708"/>
              </w:tabs>
              <w:spacing w:after="0" w:line="240" w:lineRule="auto"/>
              <w:contextualSpacing/>
              <w:rPr>
                <w:b/>
                <w:lang w:val="en-CA"/>
              </w:rPr>
            </w:pPr>
            <w:r w:rsidRPr="00A306AB">
              <w:rPr>
                <w:b/>
                <w:lang w:val="en-CA"/>
              </w:rPr>
              <w:t>$</w:t>
            </w:r>
          </w:p>
        </w:tc>
      </w:tr>
      <w:tr w:rsidR="0039694F" w:rsidRPr="00A306AB" w14:paraId="02823E78" w14:textId="77777777" w:rsidTr="005E0886">
        <w:tc>
          <w:tcPr>
            <w:tcW w:w="5670" w:type="dxa"/>
            <w:gridSpan w:val="2"/>
          </w:tcPr>
          <w:p w14:paraId="7D58FE0F" w14:textId="633D86A8" w:rsidR="0039694F" w:rsidRPr="008C395D" w:rsidRDefault="00B2218B" w:rsidP="00B2218B">
            <w:pPr>
              <w:spacing w:after="0" w:line="240" w:lineRule="auto"/>
              <w:ind w:right="540"/>
              <w:contextualSpacing/>
              <w:rPr>
                <w:b/>
                <w:lang w:val="en-CA"/>
              </w:rPr>
            </w:pPr>
            <w:r>
              <w:rPr>
                <w:b/>
                <w:lang w:val="en-CA"/>
              </w:rPr>
              <w:t xml:space="preserve">C. </w:t>
            </w:r>
            <w:r w:rsidR="0039694F" w:rsidRPr="008C395D">
              <w:rPr>
                <w:b/>
                <w:lang w:val="en-CA"/>
              </w:rPr>
              <w:t>Experimental animals</w:t>
            </w:r>
          </w:p>
        </w:tc>
        <w:tc>
          <w:tcPr>
            <w:tcW w:w="2127" w:type="dxa"/>
          </w:tcPr>
          <w:p w14:paraId="5A177A30" w14:textId="77777777" w:rsidR="0039694F" w:rsidRPr="00A306AB" w:rsidRDefault="0039694F" w:rsidP="00C446BF">
            <w:pPr>
              <w:spacing w:after="0" w:line="240" w:lineRule="auto"/>
              <w:contextualSpacing/>
              <w:rPr>
                <w:b/>
                <w:lang w:val="en-CA"/>
              </w:rPr>
            </w:pPr>
            <w:r w:rsidRPr="00A306AB">
              <w:rPr>
                <w:b/>
                <w:lang w:val="en-CA"/>
              </w:rPr>
              <w:t>$</w:t>
            </w:r>
          </w:p>
        </w:tc>
        <w:tc>
          <w:tcPr>
            <w:tcW w:w="2283" w:type="dxa"/>
          </w:tcPr>
          <w:p w14:paraId="51B75D47" w14:textId="77777777" w:rsidR="0039694F" w:rsidRPr="00A306AB" w:rsidRDefault="0039694F" w:rsidP="00C446BF">
            <w:pPr>
              <w:tabs>
                <w:tab w:val="left" w:pos="1708"/>
              </w:tabs>
              <w:spacing w:after="0" w:line="240" w:lineRule="auto"/>
              <w:contextualSpacing/>
              <w:rPr>
                <w:b/>
                <w:lang w:val="en-CA"/>
              </w:rPr>
            </w:pPr>
            <w:r w:rsidRPr="00A306AB">
              <w:rPr>
                <w:b/>
                <w:lang w:val="en-CA"/>
              </w:rPr>
              <w:t>$</w:t>
            </w:r>
          </w:p>
        </w:tc>
      </w:tr>
      <w:tr w:rsidR="0039694F" w:rsidRPr="00A306AB" w14:paraId="1D51EC09" w14:textId="77777777" w:rsidTr="005E0886">
        <w:tc>
          <w:tcPr>
            <w:tcW w:w="5670" w:type="dxa"/>
            <w:gridSpan w:val="2"/>
          </w:tcPr>
          <w:p w14:paraId="59A3349E" w14:textId="056A73D5" w:rsidR="0039694F" w:rsidRPr="008C395D" w:rsidRDefault="00B2218B" w:rsidP="00B2218B">
            <w:pPr>
              <w:spacing w:after="0" w:line="240" w:lineRule="auto"/>
              <w:ind w:right="540"/>
              <w:contextualSpacing/>
              <w:rPr>
                <w:b/>
                <w:lang w:val="en-CA"/>
              </w:rPr>
            </w:pPr>
            <w:r>
              <w:rPr>
                <w:b/>
                <w:lang w:val="en-CA"/>
              </w:rPr>
              <w:t xml:space="preserve">D. </w:t>
            </w:r>
            <w:r w:rsidR="0039694F" w:rsidRPr="008C395D">
              <w:rPr>
                <w:b/>
                <w:lang w:val="en-CA"/>
              </w:rPr>
              <w:t>Materials and supplies</w:t>
            </w:r>
          </w:p>
        </w:tc>
        <w:tc>
          <w:tcPr>
            <w:tcW w:w="2127" w:type="dxa"/>
          </w:tcPr>
          <w:p w14:paraId="652685FD" w14:textId="77777777" w:rsidR="0039694F" w:rsidRPr="00A306AB" w:rsidRDefault="0039694F" w:rsidP="00C446BF">
            <w:pPr>
              <w:spacing w:after="0" w:line="240" w:lineRule="auto"/>
              <w:contextualSpacing/>
              <w:rPr>
                <w:b/>
                <w:lang w:val="en-CA"/>
              </w:rPr>
            </w:pPr>
            <w:r w:rsidRPr="00A306AB">
              <w:rPr>
                <w:b/>
                <w:lang w:val="en-CA"/>
              </w:rPr>
              <w:t>$</w:t>
            </w:r>
          </w:p>
        </w:tc>
        <w:tc>
          <w:tcPr>
            <w:tcW w:w="2283" w:type="dxa"/>
          </w:tcPr>
          <w:p w14:paraId="11EF1DAB" w14:textId="77777777" w:rsidR="0039694F" w:rsidRPr="00A306AB" w:rsidRDefault="0039694F" w:rsidP="00C446BF">
            <w:pPr>
              <w:tabs>
                <w:tab w:val="left" w:pos="1708"/>
              </w:tabs>
              <w:spacing w:after="0" w:line="240" w:lineRule="auto"/>
              <w:contextualSpacing/>
              <w:rPr>
                <w:b/>
                <w:lang w:val="en-CA"/>
              </w:rPr>
            </w:pPr>
            <w:r w:rsidRPr="00A306AB">
              <w:rPr>
                <w:b/>
                <w:lang w:val="en-CA"/>
              </w:rPr>
              <w:t>$</w:t>
            </w:r>
          </w:p>
        </w:tc>
      </w:tr>
      <w:tr w:rsidR="0039694F" w:rsidRPr="00A306AB" w14:paraId="0CFB247F" w14:textId="77777777" w:rsidTr="005E0886">
        <w:tc>
          <w:tcPr>
            <w:tcW w:w="5670" w:type="dxa"/>
            <w:gridSpan w:val="2"/>
          </w:tcPr>
          <w:p w14:paraId="6AD8D09C" w14:textId="1B1D0391" w:rsidR="0039694F" w:rsidRPr="008C395D" w:rsidRDefault="00B2218B" w:rsidP="00B2218B">
            <w:pPr>
              <w:spacing w:after="0" w:line="240" w:lineRule="auto"/>
              <w:ind w:right="540"/>
              <w:contextualSpacing/>
              <w:rPr>
                <w:b/>
                <w:lang w:val="en-CA"/>
              </w:rPr>
            </w:pPr>
            <w:r>
              <w:rPr>
                <w:b/>
                <w:lang w:val="en-CA"/>
              </w:rPr>
              <w:t xml:space="preserve">E. </w:t>
            </w:r>
            <w:r w:rsidR="0039694F" w:rsidRPr="008C395D">
              <w:rPr>
                <w:b/>
                <w:lang w:val="en-CA"/>
              </w:rPr>
              <w:t>Other (specify)</w:t>
            </w:r>
          </w:p>
        </w:tc>
        <w:tc>
          <w:tcPr>
            <w:tcW w:w="2127" w:type="dxa"/>
          </w:tcPr>
          <w:p w14:paraId="1AC7EB7B" w14:textId="77777777" w:rsidR="0039694F" w:rsidRPr="00A306AB" w:rsidRDefault="0039694F" w:rsidP="00C446BF">
            <w:pPr>
              <w:spacing w:after="0" w:line="240" w:lineRule="auto"/>
              <w:contextualSpacing/>
              <w:rPr>
                <w:b/>
                <w:lang w:val="en-CA"/>
              </w:rPr>
            </w:pPr>
            <w:r w:rsidRPr="00A306AB">
              <w:rPr>
                <w:b/>
                <w:lang w:val="en-CA"/>
              </w:rPr>
              <w:t>$</w:t>
            </w:r>
          </w:p>
        </w:tc>
        <w:tc>
          <w:tcPr>
            <w:tcW w:w="2283" w:type="dxa"/>
          </w:tcPr>
          <w:p w14:paraId="02A19C70" w14:textId="77777777" w:rsidR="0039694F" w:rsidRPr="00A306AB" w:rsidRDefault="0039694F" w:rsidP="00C446BF">
            <w:pPr>
              <w:tabs>
                <w:tab w:val="left" w:pos="1708"/>
              </w:tabs>
              <w:spacing w:after="0" w:line="240" w:lineRule="auto"/>
              <w:contextualSpacing/>
              <w:rPr>
                <w:b/>
                <w:lang w:val="en-CA"/>
              </w:rPr>
            </w:pPr>
            <w:r w:rsidRPr="00A306AB">
              <w:rPr>
                <w:b/>
                <w:lang w:val="en-CA"/>
              </w:rPr>
              <w:t>$</w:t>
            </w:r>
          </w:p>
        </w:tc>
      </w:tr>
      <w:tr w:rsidR="0039694F" w:rsidRPr="00A306AB" w14:paraId="3CA85116" w14:textId="77777777" w:rsidTr="005E0886">
        <w:tc>
          <w:tcPr>
            <w:tcW w:w="5670" w:type="dxa"/>
            <w:gridSpan w:val="2"/>
          </w:tcPr>
          <w:p w14:paraId="19B3CB46" w14:textId="45FB02B6" w:rsidR="0039694F" w:rsidRPr="008C395D" w:rsidRDefault="00B2218B" w:rsidP="00B2218B">
            <w:pPr>
              <w:spacing w:after="0" w:line="240" w:lineRule="auto"/>
              <w:ind w:right="540"/>
              <w:contextualSpacing/>
              <w:rPr>
                <w:b/>
                <w:lang w:val="en-CA"/>
              </w:rPr>
            </w:pPr>
            <w:r>
              <w:rPr>
                <w:b/>
                <w:lang w:val="en-CA"/>
              </w:rPr>
              <w:t xml:space="preserve">F. </w:t>
            </w:r>
            <w:r w:rsidR="0039694F" w:rsidRPr="008C395D">
              <w:rPr>
                <w:b/>
                <w:lang w:val="en-CA"/>
              </w:rPr>
              <w:t>Service contract</w:t>
            </w:r>
          </w:p>
        </w:tc>
        <w:tc>
          <w:tcPr>
            <w:tcW w:w="2127" w:type="dxa"/>
          </w:tcPr>
          <w:p w14:paraId="2189EA34" w14:textId="77777777" w:rsidR="0039694F" w:rsidRPr="00A306AB" w:rsidRDefault="0039694F" w:rsidP="00C446BF">
            <w:pPr>
              <w:spacing w:after="0" w:line="240" w:lineRule="auto"/>
              <w:contextualSpacing/>
              <w:rPr>
                <w:b/>
                <w:lang w:val="en-CA"/>
              </w:rPr>
            </w:pPr>
            <w:r w:rsidRPr="00A306AB">
              <w:rPr>
                <w:b/>
                <w:lang w:val="en-CA"/>
              </w:rPr>
              <w:t>$</w:t>
            </w:r>
          </w:p>
        </w:tc>
        <w:tc>
          <w:tcPr>
            <w:tcW w:w="2283" w:type="dxa"/>
          </w:tcPr>
          <w:p w14:paraId="42EA96CF" w14:textId="77777777" w:rsidR="0039694F" w:rsidRPr="00A306AB" w:rsidRDefault="0039694F" w:rsidP="00C446BF">
            <w:pPr>
              <w:tabs>
                <w:tab w:val="left" w:pos="1708"/>
              </w:tabs>
              <w:spacing w:after="0" w:line="240" w:lineRule="auto"/>
              <w:contextualSpacing/>
              <w:rPr>
                <w:b/>
                <w:lang w:val="en-CA"/>
              </w:rPr>
            </w:pPr>
            <w:r w:rsidRPr="00A306AB">
              <w:rPr>
                <w:b/>
                <w:lang w:val="en-CA"/>
              </w:rPr>
              <w:t>$</w:t>
            </w:r>
          </w:p>
        </w:tc>
      </w:tr>
      <w:tr w:rsidR="0039694F" w:rsidRPr="00A306AB" w14:paraId="169AF269" w14:textId="77777777" w:rsidTr="005E0886">
        <w:tc>
          <w:tcPr>
            <w:tcW w:w="5670" w:type="dxa"/>
            <w:gridSpan w:val="2"/>
          </w:tcPr>
          <w:p w14:paraId="203B9EE6" w14:textId="08BAA279" w:rsidR="0039694F" w:rsidRPr="00A26E6A" w:rsidRDefault="00B2218B" w:rsidP="00B2218B">
            <w:pPr>
              <w:spacing w:after="0" w:line="240" w:lineRule="auto"/>
              <w:ind w:right="540"/>
              <w:contextualSpacing/>
              <w:rPr>
                <w:lang w:val="en-CA"/>
              </w:rPr>
            </w:pPr>
            <w:r>
              <w:rPr>
                <w:b/>
                <w:lang w:val="en-CA"/>
              </w:rPr>
              <w:t xml:space="preserve">G. </w:t>
            </w:r>
            <w:r w:rsidR="0039694F" w:rsidRPr="008C395D">
              <w:rPr>
                <w:b/>
                <w:lang w:val="en-CA"/>
              </w:rPr>
              <w:t>Travel</w:t>
            </w:r>
            <w:r w:rsidR="0039694F" w:rsidRPr="00A26E6A">
              <w:rPr>
                <w:lang w:val="en-CA"/>
              </w:rPr>
              <w:t xml:space="preserve"> (</w:t>
            </w:r>
            <w:r w:rsidR="00216510">
              <w:rPr>
                <w:lang w:val="en-CA"/>
              </w:rPr>
              <w:t>C</w:t>
            </w:r>
            <w:r w:rsidR="00186A5B">
              <w:rPr>
                <w:lang w:val="en-CA"/>
              </w:rPr>
              <w:t xml:space="preserve">osts for meeting attendance </w:t>
            </w:r>
            <w:r w:rsidR="002B6C58">
              <w:rPr>
                <w:lang w:val="en-CA"/>
              </w:rPr>
              <w:t xml:space="preserve">are </w:t>
            </w:r>
            <w:r w:rsidR="00216510">
              <w:rPr>
                <w:lang w:val="en-CA"/>
              </w:rPr>
              <w:t>in</w:t>
            </w:r>
            <w:r w:rsidR="002B6C58">
              <w:rPr>
                <w:lang w:val="en-CA"/>
              </w:rPr>
              <w:t>eligible</w:t>
            </w:r>
            <w:r w:rsidR="0039694F" w:rsidRPr="00A26E6A">
              <w:rPr>
                <w:lang w:val="en-CA"/>
              </w:rPr>
              <w:t>)</w:t>
            </w:r>
          </w:p>
        </w:tc>
        <w:tc>
          <w:tcPr>
            <w:tcW w:w="2127" w:type="dxa"/>
            <w:tcBorders>
              <w:bottom w:val="single" w:sz="4" w:space="0" w:color="auto"/>
            </w:tcBorders>
          </w:tcPr>
          <w:p w14:paraId="2A4B923B" w14:textId="77777777" w:rsidR="0039694F" w:rsidRPr="00A306AB" w:rsidRDefault="0039694F" w:rsidP="00C446BF">
            <w:pPr>
              <w:spacing w:after="0" w:line="240" w:lineRule="auto"/>
              <w:contextualSpacing/>
              <w:rPr>
                <w:b/>
                <w:lang w:val="en-CA"/>
              </w:rPr>
            </w:pPr>
            <w:r w:rsidRPr="00A306AB">
              <w:rPr>
                <w:b/>
                <w:lang w:val="en-CA"/>
              </w:rPr>
              <w:t>$</w:t>
            </w:r>
          </w:p>
        </w:tc>
        <w:tc>
          <w:tcPr>
            <w:tcW w:w="2283" w:type="dxa"/>
            <w:tcBorders>
              <w:bottom w:val="single" w:sz="4" w:space="0" w:color="auto"/>
            </w:tcBorders>
          </w:tcPr>
          <w:p w14:paraId="3035AF83" w14:textId="77777777" w:rsidR="0039694F" w:rsidRPr="00A306AB" w:rsidRDefault="0039694F" w:rsidP="00C446BF">
            <w:pPr>
              <w:tabs>
                <w:tab w:val="left" w:pos="1708"/>
              </w:tabs>
              <w:spacing w:after="0" w:line="240" w:lineRule="auto"/>
              <w:contextualSpacing/>
              <w:rPr>
                <w:b/>
                <w:lang w:val="en-CA"/>
              </w:rPr>
            </w:pPr>
            <w:r w:rsidRPr="00A306AB">
              <w:rPr>
                <w:b/>
                <w:lang w:val="en-CA"/>
              </w:rPr>
              <w:t>$</w:t>
            </w:r>
          </w:p>
        </w:tc>
      </w:tr>
      <w:tr w:rsidR="00186A5B" w:rsidRPr="00A306AB" w14:paraId="1D7EB480" w14:textId="77777777" w:rsidTr="005E0886">
        <w:tc>
          <w:tcPr>
            <w:tcW w:w="5670" w:type="dxa"/>
            <w:gridSpan w:val="2"/>
          </w:tcPr>
          <w:p w14:paraId="51525400" w14:textId="0D6F59E7" w:rsidR="00186A5B" w:rsidRPr="00A26E6A" w:rsidRDefault="00B2218B" w:rsidP="00B2218B">
            <w:pPr>
              <w:spacing w:after="0" w:line="240" w:lineRule="auto"/>
              <w:ind w:right="540"/>
              <w:contextualSpacing/>
              <w:rPr>
                <w:lang w:val="en-CA"/>
              </w:rPr>
            </w:pPr>
            <w:r>
              <w:rPr>
                <w:b/>
                <w:lang w:val="en-CA"/>
              </w:rPr>
              <w:t xml:space="preserve">H. </w:t>
            </w:r>
            <w:r w:rsidR="00186A5B" w:rsidRPr="008C395D">
              <w:rPr>
                <w:b/>
                <w:lang w:val="en-CA"/>
              </w:rPr>
              <w:t>Publication costs</w:t>
            </w:r>
            <w:r w:rsidR="00052AA6">
              <w:rPr>
                <w:lang w:val="en-CA"/>
              </w:rPr>
              <w:t xml:space="preserve"> (</w:t>
            </w:r>
            <w:r w:rsidR="002B6C58">
              <w:rPr>
                <w:lang w:val="en-CA"/>
              </w:rPr>
              <w:t>U</w:t>
            </w:r>
            <w:r w:rsidR="00052AA6">
              <w:rPr>
                <w:lang w:val="en-CA"/>
              </w:rPr>
              <w:t>p to $2000)</w:t>
            </w:r>
          </w:p>
        </w:tc>
        <w:tc>
          <w:tcPr>
            <w:tcW w:w="2127" w:type="dxa"/>
            <w:tcBorders>
              <w:bottom w:val="single" w:sz="4" w:space="0" w:color="auto"/>
            </w:tcBorders>
          </w:tcPr>
          <w:p w14:paraId="5E6D6422" w14:textId="77777777" w:rsidR="00186A5B" w:rsidRPr="00A306AB" w:rsidRDefault="00186A5B" w:rsidP="00C446BF">
            <w:pPr>
              <w:spacing w:after="0" w:line="240" w:lineRule="auto"/>
              <w:contextualSpacing/>
              <w:rPr>
                <w:b/>
                <w:lang w:val="en-CA"/>
              </w:rPr>
            </w:pPr>
            <w:r>
              <w:rPr>
                <w:b/>
                <w:lang w:val="en-CA"/>
              </w:rPr>
              <w:t>$</w:t>
            </w:r>
          </w:p>
        </w:tc>
        <w:tc>
          <w:tcPr>
            <w:tcW w:w="2283" w:type="dxa"/>
            <w:tcBorders>
              <w:bottom w:val="single" w:sz="4" w:space="0" w:color="auto"/>
            </w:tcBorders>
          </w:tcPr>
          <w:p w14:paraId="25A747EA" w14:textId="77777777" w:rsidR="00186A5B" w:rsidRPr="00A306AB" w:rsidRDefault="00186A5B" w:rsidP="00C446BF">
            <w:pPr>
              <w:tabs>
                <w:tab w:val="left" w:pos="1708"/>
              </w:tabs>
              <w:spacing w:after="0" w:line="240" w:lineRule="auto"/>
              <w:contextualSpacing/>
              <w:rPr>
                <w:b/>
                <w:lang w:val="en-CA"/>
              </w:rPr>
            </w:pPr>
            <w:r>
              <w:rPr>
                <w:b/>
                <w:lang w:val="en-CA"/>
              </w:rPr>
              <w:t>$</w:t>
            </w:r>
          </w:p>
        </w:tc>
      </w:tr>
      <w:tr w:rsidR="005E0886" w:rsidRPr="00A306AB" w14:paraId="5482F695" w14:textId="77777777" w:rsidTr="005E0886">
        <w:tc>
          <w:tcPr>
            <w:tcW w:w="5670" w:type="dxa"/>
            <w:gridSpan w:val="2"/>
          </w:tcPr>
          <w:p w14:paraId="20DF59D5" w14:textId="77777777" w:rsidR="00216510" w:rsidRDefault="00216510" w:rsidP="00C446BF">
            <w:pPr>
              <w:spacing w:after="0" w:line="240" w:lineRule="auto"/>
              <w:ind w:right="540"/>
              <w:contextualSpacing/>
              <w:rPr>
                <w:b/>
                <w:lang w:val="en-CA"/>
              </w:rPr>
            </w:pPr>
          </w:p>
          <w:p w14:paraId="33861739" w14:textId="77777777" w:rsidR="005E0886" w:rsidRPr="00A306AB" w:rsidRDefault="005E0886" w:rsidP="00C446BF">
            <w:pPr>
              <w:spacing w:after="0" w:line="240" w:lineRule="auto"/>
              <w:ind w:right="540"/>
              <w:contextualSpacing/>
              <w:rPr>
                <w:b/>
                <w:lang w:val="en-CA"/>
              </w:rPr>
            </w:pPr>
            <w:r w:rsidRPr="00A306AB">
              <w:rPr>
                <w:b/>
                <w:lang w:val="en-CA"/>
              </w:rPr>
              <w:t>Total Requested</w:t>
            </w:r>
          </w:p>
        </w:tc>
        <w:tc>
          <w:tcPr>
            <w:tcW w:w="2127" w:type="dxa"/>
          </w:tcPr>
          <w:p w14:paraId="3A35AD30" w14:textId="77777777" w:rsidR="005E0886" w:rsidRPr="00A306AB" w:rsidRDefault="005E0886" w:rsidP="00C446BF">
            <w:pPr>
              <w:spacing w:after="0" w:line="240" w:lineRule="auto"/>
              <w:ind w:right="72"/>
              <w:contextualSpacing/>
              <w:rPr>
                <w:b/>
                <w:lang w:val="en-CA"/>
              </w:rPr>
            </w:pPr>
            <w:r w:rsidRPr="00A306AB">
              <w:rPr>
                <w:b/>
                <w:lang w:val="en-CA"/>
              </w:rPr>
              <w:t>$</w:t>
            </w:r>
          </w:p>
        </w:tc>
        <w:tc>
          <w:tcPr>
            <w:tcW w:w="2283" w:type="dxa"/>
            <w:tcBorders>
              <w:top w:val="double" w:sz="4" w:space="0" w:color="auto"/>
            </w:tcBorders>
          </w:tcPr>
          <w:p w14:paraId="3841EF38" w14:textId="77777777" w:rsidR="002B6C58" w:rsidRPr="00A306AB" w:rsidRDefault="005E0886" w:rsidP="00C446BF">
            <w:pPr>
              <w:tabs>
                <w:tab w:val="left" w:pos="1708"/>
              </w:tabs>
              <w:spacing w:after="0" w:line="240" w:lineRule="auto"/>
              <w:ind w:right="72"/>
              <w:contextualSpacing/>
              <w:rPr>
                <w:b/>
                <w:lang w:val="en-CA"/>
              </w:rPr>
            </w:pPr>
            <w:r w:rsidRPr="00A306AB">
              <w:rPr>
                <w:b/>
                <w:lang w:val="en-CA"/>
              </w:rPr>
              <w:t>$</w:t>
            </w:r>
          </w:p>
        </w:tc>
      </w:tr>
      <w:tr w:rsidR="00052AA6" w:rsidRPr="00A306AB" w14:paraId="4F949713" w14:textId="77777777" w:rsidTr="00052AA6">
        <w:tc>
          <w:tcPr>
            <w:tcW w:w="5670" w:type="dxa"/>
            <w:gridSpan w:val="2"/>
            <w:tcBorders>
              <w:top w:val="single" w:sz="4" w:space="0" w:color="auto"/>
              <w:bottom w:val="single" w:sz="4" w:space="0" w:color="auto"/>
              <w:right w:val="single" w:sz="4" w:space="0" w:color="auto"/>
            </w:tcBorders>
          </w:tcPr>
          <w:p w14:paraId="3F3A97A8" w14:textId="35EC13F9" w:rsidR="00052AA6" w:rsidRPr="00AE67FB" w:rsidRDefault="00B2218B" w:rsidP="00B2218B">
            <w:pPr>
              <w:spacing w:after="0" w:line="240" w:lineRule="auto"/>
              <w:ind w:right="540"/>
              <w:contextualSpacing/>
              <w:rPr>
                <w:lang w:val="en-CA"/>
              </w:rPr>
            </w:pPr>
            <w:r>
              <w:rPr>
                <w:b/>
                <w:lang w:val="en-CA"/>
              </w:rPr>
              <w:t xml:space="preserve">I. </w:t>
            </w:r>
            <w:r w:rsidR="00052AA6" w:rsidRPr="008C395D">
              <w:rPr>
                <w:b/>
                <w:lang w:val="en-CA"/>
              </w:rPr>
              <w:t xml:space="preserve">Financial </w:t>
            </w:r>
            <w:r w:rsidR="008A059F">
              <w:rPr>
                <w:b/>
                <w:lang w:val="en-CA"/>
              </w:rPr>
              <w:t>support</w:t>
            </w:r>
            <w:r w:rsidR="00052AA6" w:rsidRPr="008C395D">
              <w:rPr>
                <w:b/>
                <w:lang w:val="en-CA"/>
              </w:rPr>
              <w:t xml:space="preserve"> from other sources</w:t>
            </w:r>
            <w:r w:rsidR="007D31BE" w:rsidRPr="008C395D">
              <w:rPr>
                <w:b/>
                <w:lang w:val="en-CA"/>
              </w:rPr>
              <w:t xml:space="preserve">, </w:t>
            </w:r>
            <w:r w:rsidR="00052AA6" w:rsidRPr="008C395D">
              <w:rPr>
                <w:b/>
                <w:lang w:val="en-CA"/>
              </w:rPr>
              <w:t>if applicable</w:t>
            </w:r>
            <w:r w:rsidR="002B6C58">
              <w:rPr>
                <w:lang w:val="en-CA"/>
              </w:rPr>
              <w:t xml:space="preserve"> </w:t>
            </w:r>
          </w:p>
        </w:tc>
        <w:tc>
          <w:tcPr>
            <w:tcW w:w="2127" w:type="dxa"/>
            <w:tcBorders>
              <w:top w:val="single" w:sz="4" w:space="0" w:color="auto"/>
              <w:bottom w:val="single" w:sz="4" w:space="0" w:color="auto"/>
              <w:right w:val="single" w:sz="4" w:space="0" w:color="auto"/>
            </w:tcBorders>
          </w:tcPr>
          <w:p w14:paraId="45D8E697" w14:textId="77777777" w:rsidR="00052AA6" w:rsidRPr="00A306AB" w:rsidRDefault="00052AA6" w:rsidP="00C446BF">
            <w:pPr>
              <w:spacing w:after="0" w:line="240" w:lineRule="auto"/>
              <w:ind w:right="72"/>
              <w:contextualSpacing/>
              <w:rPr>
                <w:b/>
                <w:lang w:val="en-CA"/>
              </w:rPr>
            </w:pPr>
            <w:r w:rsidRPr="00A306AB">
              <w:rPr>
                <w:b/>
                <w:lang w:val="en-CA"/>
              </w:rPr>
              <w:t>$</w:t>
            </w:r>
          </w:p>
        </w:tc>
        <w:tc>
          <w:tcPr>
            <w:tcW w:w="2283" w:type="dxa"/>
            <w:tcBorders>
              <w:top w:val="double" w:sz="4" w:space="0" w:color="auto"/>
              <w:bottom w:val="single" w:sz="4" w:space="0" w:color="auto"/>
            </w:tcBorders>
          </w:tcPr>
          <w:p w14:paraId="2D13118A" w14:textId="77777777" w:rsidR="00052AA6" w:rsidRPr="00A306AB" w:rsidRDefault="00052AA6" w:rsidP="00C446BF">
            <w:pPr>
              <w:tabs>
                <w:tab w:val="left" w:pos="1708"/>
              </w:tabs>
              <w:spacing w:after="0" w:line="240" w:lineRule="auto"/>
              <w:ind w:right="72"/>
              <w:contextualSpacing/>
              <w:rPr>
                <w:b/>
                <w:lang w:val="en-CA"/>
              </w:rPr>
            </w:pPr>
            <w:r w:rsidRPr="00A306AB">
              <w:rPr>
                <w:b/>
                <w:lang w:val="en-CA"/>
              </w:rPr>
              <w:t>$</w:t>
            </w:r>
          </w:p>
        </w:tc>
      </w:tr>
    </w:tbl>
    <w:p w14:paraId="008AA830" w14:textId="77777777" w:rsidR="00B2218B" w:rsidRDefault="00B2218B" w:rsidP="00C446BF">
      <w:pPr>
        <w:spacing w:after="0" w:line="240" w:lineRule="auto"/>
        <w:ind w:right="72"/>
        <w:contextualSpacing/>
        <w:rPr>
          <w:lang w:val="en-CA"/>
        </w:rPr>
      </w:pPr>
    </w:p>
    <w:p w14:paraId="1E3A6F01" w14:textId="1CCD06CD" w:rsidR="005E6F78" w:rsidRDefault="00216510" w:rsidP="00C446BF">
      <w:pPr>
        <w:spacing w:after="0" w:line="240" w:lineRule="auto"/>
        <w:ind w:right="72"/>
        <w:contextualSpacing/>
        <w:rPr>
          <w:lang w:val="en-CA"/>
        </w:rPr>
      </w:pPr>
      <w:r w:rsidRPr="008A059F">
        <w:rPr>
          <w:lang w:val="en-CA"/>
        </w:rPr>
        <w:lastRenderedPageBreak/>
        <w:t>Use additional pages (numbered 14a, 14b as necessary) to explain/justify all b</w:t>
      </w:r>
      <w:r w:rsidR="0039694F" w:rsidRPr="008A059F">
        <w:rPr>
          <w:lang w:val="en-CA"/>
        </w:rPr>
        <w:t xml:space="preserve">udget </w:t>
      </w:r>
      <w:r w:rsidR="007175FE" w:rsidRPr="008A059F">
        <w:rPr>
          <w:lang w:val="en-CA"/>
        </w:rPr>
        <w:t>items listed above</w:t>
      </w:r>
      <w:r w:rsidR="0039694F" w:rsidRPr="008A059F">
        <w:rPr>
          <w:lang w:val="en-CA"/>
        </w:rPr>
        <w:t>.</w:t>
      </w:r>
      <w:r w:rsidR="0039694F" w:rsidRPr="00D434C6">
        <w:rPr>
          <w:lang w:val="en-CA"/>
        </w:rPr>
        <w:t xml:space="preserve"> </w:t>
      </w:r>
      <w:r w:rsidR="00952ABB">
        <w:rPr>
          <w:lang w:val="en-CA"/>
        </w:rPr>
        <w:t>Applicants who are applying</w:t>
      </w:r>
      <w:r w:rsidR="00186A5B">
        <w:rPr>
          <w:lang w:val="en-CA"/>
        </w:rPr>
        <w:t xml:space="preserve"> for a </w:t>
      </w:r>
      <w:r w:rsidR="00952ABB">
        <w:rPr>
          <w:lang w:val="en-CA"/>
        </w:rPr>
        <w:t>two-</w:t>
      </w:r>
      <w:r w:rsidR="00186A5B">
        <w:rPr>
          <w:lang w:val="en-CA"/>
        </w:rPr>
        <w:t xml:space="preserve">year grant </w:t>
      </w:r>
      <w:r w:rsidR="00952ABB">
        <w:rPr>
          <w:lang w:val="en-CA"/>
        </w:rPr>
        <w:t xml:space="preserve">are asked to </w:t>
      </w:r>
      <w:r w:rsidR="00186A5B">
        <w:rPr>
          <w:lang w:val="en-CA"/>
        </w:rPr>
        <w:t>provide a budget justification for year</w:t>
      </w:r>
      <w:r w:rsidR="007D31BE">
        <w:rPr>
          <w:lang w:val="en-CA"/>
        </w:rPr>
        <w:t>s</w:t>
      </w:r>
      <w:r w:rsidR="00186A5B">
        <w:rPr>
          <w:lang w:val="en-CA"/>
        </w:rPr>
        <w:t xml:space="preserve"> 1 and 2. </w:t>
      </w:r>
      <w:r w:rsidR="0039694F" w:rsidRPr="00D434C6">
        <w:rPr>
          <w:lang w:val="en-CA"/>
        </w:rPr>
        <w:t xml:space="preserve">Failure to provide appropriate justification </w:t>
      </w:r>
      <w:r w:rsidR="00952ABB">
        <w:rPr>
          <w:lang w:val="en-CA"/>
        </w:rPr>
        <w:t>may</w:t>
      </w:r>
      <w:r w:rsidR="00952ABB" w:rsidRPr="00D434C6">
        <w:rPr>
          <w:lang w:val="en-CA"/>
        </w:rPr>
        <w:t xml:space="preserve"> </w:t>
      </w:r>
      <w:r w:rsidR="0039694F" w:rsidRPr="00D434C6">
        <w:rPr>
          <w:lang w:val="en-CA"/>
        </w:rPr>
        <w:t>result in budget cuts that could adversely affect the final budget awarded.</w:t>
      </w:r>
    </w:p>
    <w:p w14:paraId="42C14B8F" w14:textId="77777777" w:rsidR="007D31BE" w:rsidRDefault="007D31BE" w:rsidP="00C446BF">
      <w:pPr>
        <w:spacing w:after="0" w:line="240" w:lineRule="auto"/>
        <w:ind w:right="72"/>
        <w:contextualSpacing/>
        <w:rPr>
          <w:lang w:val="en-CA"/>
        </w:rPr>
      </w:pPr>
    </w:p>
    <w:p w14:paraId="0C7C90C2" w14:textId="77777777" w:rsidR="007D31BE" w:rsidRDefault="007D31BE" w:rsidP="00C446BF">
      <w:pPr>
        <w:spacing w:after="0" w:line="240" w:lineRule="auto"/>
        <w:ind w:right="73"/>
        <w:contextualSpacing/>
        <w:rPr>
          <w:b/>
          <w:lang w:val="en-CA"/>
        </w:rPr>
      </w:pPr>
      <w:r>
        <w:rPr>
          <w:b/>
          <w:lang w:val="en-CA"/>
        </w:rPr>
        <w:t xml:space="preserve">How many </w:t>
      </w:r>
      <w:r w:rsidR="002B6C58">
        <w:rPr>
          <w:b/>
          <w:lang w:val="en-CA"/>
        </w:rPr>
        <w:t xml:space="preserve">additional </w:t>
      </w:r>
      <w:r>
        <w:rPr>
          <w:b/>
          <w:lang w:val="en-CA"/>
        </w:rPr>
        <w:t>b</w:t>
      </w:r>
      <w:r w:rsidRPr="00F42522">
        <w:rPr>
          <w:b/>
          <w:lang w:val="en-CA"/>
        </w:rPr>
        <w:t xml:space="preserve">udget </w:t>
      </w:r>
      <w:r>
        <w:rPr>
          <w:b/>
          <w:lang w:val="en-CA"/>
        </w:rPr>
        <w:t>j</w:t>
      </w:r>
      <w:r w:rsidRPr="00F42522">
        <w:rPr>
          <w:b/>
          <w:lang w:val="en-CA"/>
        </w:rPr>
        <w:t>ustification</w:t>
      </w:r>
      <w:r>
        <w:rPr>
          <w:b/>
          <w:lang w:val="en-CA"/>
        </w:rPr>
        <w:t xml:space="preserve"> pages (not including this one) are attached?</w:t>
      </w:r>
      <w:r w:rsidR="002B6C58">
        <w:rPr>
          <w:b/>
          <w:lang w:val="en-CA"/>
        </w:rPr>
        <w:t xml:space="preserve">  </w:t>
      </w:r>
      <w:r>
        <w:rPr>
          <w:b/>
          <w:lang w:val="en-CA"/>
        </w:rPr>
        <w:t>________</w:t>
      </w:r>
    </w:p>
    <w:p w14:paraId="21CA13DB" w14:textId="77777777" w:rsidR="00216510" w:rsidRDefault="00216510" w:rsidP="00C446BF">
      <w:pPr>
        <w:spacing w:after="0" w:line="240" w:lineRule="auto"/>
        <w:ind w:right="73"/>
        <w:contextualSpacing/>
        <w:rPr>
          <w:lang w:val="en-CA"/>
        </w:rPr>
      </w:pPr>
    </w:p>
    <w:p w14:paraId="606886EF" w14:textId="77777777" w:rsidR="00216510" w:rsidRDefault="00216510" w:rsidP="00C446BF">
      <w:pPr>
        <w:spacing w:after="0" w:line="240" w:lineRule="auto"/>
        <w:ind w:right="73"/>
        <w:contextualSpacing/>
        <w:rPr>
          <w:b/>
          <w:lang w:val="en-CA"/>
        </w:rPr>
      </w:pPr>
      <w:r w:rsidRPr="008A059F">
        <w:rPr>
          <w:lang w:val="en-CA"/>
        </w:rPr>
        <w:t xml:space="preserve">The Lung </w:t>
      </w:r>
      <w:r w:rsidRPr="005E28B4">
        <w:rPr>
          <w:lang w:val="en-CA"/>
        </w:rPr>
        <w:t xml:space="preserve">Association–funded research and training grants do not provide for institutional overheads and/or indirect costs of research or clinical care, as per the following </w:t>
      </w:r>
      <w:r>
        <w:rPr>
          <w:lang w:val="en-CA"/>
        </w:rPr>
        <w:t xml:space="preserve">Indirect Costs </w:t>
      </w:r>
      <w:r w:rsidRPr="005E28B4">
        <w:rPr>
          <w:lang w:val="en-CA"/>
        </w:rPr>
        <w:t>policy:</w:t>
      </w:r>
      <w:r>
        <w:rPr>
          <w:lang w:val="en-CA"/>
        </w:rPr>
        <w:t xml:space="preserve"> </w:t>
      </w:r>
      <w:r w:rsidRPr="005E28B4">
        <w:rPr>
          <w:i/>
          <w:szCs w:val="24"/>
          <w:lang w:val="en-CA"/>
        </w:rPr>
        <w:t>The Lung Association supports only the direct costs of research. No funding is to be used for indirect costs of research. The definition of indirect costs of research for the purposes of this policy is costs which cannot be directly associated with a particular research program or operating grant including costs associated with the general operation and maintenance of facilities (from laboratories to libraries); the management of the research process (from grant management to commercialization); and regulation and safety compliance (including human ethics, animal care and environmental assessment).</w:t>
      </w:r>
    </w:p>
    <w:p w14:paraId="250D5884" w14:textId="77777777" w:rsidR="00F2417C" w:rsidRDefault="00F2417C" w:rsidP="00C446BF">
      <w:pPr>
        <w:spacing w:after="0" w:line="240" w:lineRule="auto"/>
        <w:ind w:right="73"/>
        <w:contextualSpacing/>
        <w:rPr>
          <w:b/>
          <w:lang w:val="en-CA"/>
        </w:rPr>
      </w:pPr>
    </w:p>
    <w:p w14:paraId="0C0983B1" w14:textId="77777777" w:rsidR="0099282A" w:rsidRPr="003D4182" w:rsidRDefault="0099282A" w:rsidP="00C446BF">
      <w:pPr>
        <w:spacing w:after="0" w:line="240" w:lineRule="auto"/>
        <w:contextualSpacing/>
        <w:rPr>
          <w:b/>
          <w:sz w:val="28"/>
          <w:szCs w:val="28"/>
        </w:rPr>
      </w:pPr>
      <w:r w:rsidRPr="003D4182">
        <w:rPr>
          <w:b/>
          <w:sz w:val="28"/>
          <w:szCs w:val="28"/>
        </w:rPr>
        <w:t>1</w:t>
      </w:r>
      <w:r>
        <w:rPr>
          <w:b/>
          <w:sz w:val="28"/>
          <w:szCs w:val="28"/>
        </w:rPr>
        <w:t>5</w:t>
      </w:r>
      <w:r w:rsidRPr="003D4182">
        <w:rPr>
          <w:b/>
          <w:sz w:val="28"/>
          <w:szCs w:val="28"/>
        </w:rPr>
        <w:t>. Common CV</w:t>
      </w:r>
    </w:p>
    <w:p w14:paraId="023A2685" w14:textId="3161AA78" w:rsidR="0099282A" w:rsidRPr="00D72270" w:rsidRDefault="0099282A" w:rsidP="00C446BF">
      <w:pPr>
        <w:pStyle w:val="Heading1"/>
        <w:numPr>
          <w:ilvl w:val="0"/>
          <w:numId w:val="0"/>
        </w:numPr>
        <w:spacing w:before="0"/>
        <w:contextualSpacing/>
        <w:rPr>
          <w:rFonts w:eastAsiaTheme="minorEastAsia" w:cstheme="minorBidi"/>
          <w:b w:val="0"/>
          <w:bCs w:val="0"/>
          <w:color w:val="auto"/>
          <w:sz w:val="24"/>
          <w:szCs w:val="22"/>
          <w:lang w:val="en-CA"/>
        </w:rPr>
      </w:pPr>
      <w:r w:rsidRPr="00D72270">
        <w:rPr>
          <w:rFonts w:eastAsiaTheme="minorEastAsia" w:cstheme="minorBidi"/>
          <w:b w:val="0"/>
          <w:bCs w:val="0"/>
          <w:color w:val="auto"/>
          <w:sz w:val="24"/>
          <w:szCs w:val="22"/>
          <w:lang w:val="en-CA"/>
        </w:rPr>
        <w:t xml:space="preserve">Upload a printed or PDF copy of the </w:t>
      </w:r>
      <w:r w:rsidRPr="008A059F">
        <w:rPr>
          <w:rFonts w:eastAsiaTheme="minorEastAsia" w:cstheme="minorBidi"/>
          <w:b w:val="0"/>
          <w:bCs w:val="0"/>
          <w:color w:val="auto"/>
          <w:sz w:val="24"/>
          <w:szCs w:val="22"/>
          <w:lang w:val="en-CA"/>
        </w:rPr>
        <w:t>academic Common CV (CCV), as used for CIHR, for the</w:t>
      </w:r>
      <w:r w:rsidRPr="00D72270">
        <w:rPr>
          <w:rFonts w:eastAsiaTheme="minorEastAsia" w:cstheme="minorBidi"/>
          <w:b w:val="0"/>
          <w:bCs w:val="0"/>
          <w:color w:val="auto"/>
          <w:sz w:val="24"/>
          <w:szCs w:val="22"/>
          <w:lang w:val="en-CA"/>
        </w:rPr>
        <w:t xml:space="preserve"> principal investigator, co-principal investigator, and co-investigator(s), as applicable.</w:t>
      </w:r>
      <w:r>
        <w:rPr>
          <w:rFonts w:eastAsiaTheme="minorEastAsia" w:cstheme="minorBidi"/>
          <w:b w:val="0"/>
          <w:bCs w:val="0"/>
          <w:color w:val="auto"/>
          <w:sz w:val="24"/>
          <w:szCs w:val="22"/>
          <w:lang w:val="en-CA"/>
        </w:rPr>
        <w:t xml:space="preserve"> </w:t>
      </w:r>
      <w:r w:rsidRPr="00D72270">
        <w:rPr>
          <w:rFonts w:eastAsiaTheme="minorEastAsia" w:cstheme="minorBidi"/>
          <w:b w:val="0"/>
          <w:bCs w:val="0"/>
          <w:color w:val="auto"/>
          <w:sz w:val="24"/>
          <w:szCs w:val="22"/>
          <w:lang w:val="en-CA"/>
        </w:rPr>
        <w:t xml:space="preserve">Only list publications from the past </w:t>
      </w:r>
      <w:r w:rsidRPr="008A059F">
        <w:rPr>
          <w:rFonts w:eastAsiaTheme="minorEastAsia" w:cstheme="minorBidi"/>
          <w:b w:val="0"/>
          <w:bCs w:val="0"/>
          <w:color w:val="auto"/>
          <w:sz w:val="24"/>
          <w:szCs w:val="22"/>
          <w:lang w:val="en-CA"/>
        </w:rPr>
        <w:t>five (5)</w:t>
      </w:r>
      <w:r w:rsidRPr="00D72270">
        <w:rPr>
          <w:rFonts w:eastAsiaTheme="minorEastAsia" w:cstheme="minorBidi"/>
          <w:b w:val="0"/>
          <w:bCs w:val="0"/>
          <w:color w:val="auto"/>
          <w:sz w:val="24"/>
          <w:szCs w:val="22"/>
          <w:lang w:val="en-CA"/>
        </w:rPr>
        <w:t xml:space="preserve"> years. </w:t>
      </w:r>
    </w:p>
    <w:p w14:paraId="11310AB8" w14:textId="77777777" w:rsidR="00F10E4E" w:rsidRDefault="00F10E4E" w:rsidP="00C446BF">
      <w:pPr>
        <w:pStyle w:val="Heading1"/>
        <w:numPr>
          <w:ilvl w:val="0"/>
          <w:numId w:val="0"/>
        </w:numPr>
        <w:spacing w:before="0"/>
        <w:contextualSpacing/>
        <w:rPr>
          <w:rFonts w:eastAsiaTheme="minorEastAsia" w:cstheme="minorBidi"/>
          <w:b w:val="0"/>
          <w:bCs w:val="0"/>
          <w:color w:val="FF0000"/>
          <w:sz w:val="24"/>
          <w:szCs w:val="22"/>
          <w:lang w:val="en-CA"/>
        </w:rPr>
      </w:pPr>
    </w:p>
    <w:p w14:paraId="0BE468C1" w14:textId="368115E0" w:rsidR="0099282A" w:rsidRPr="00253EA4" w:rsidRDefault="0099282A" w:rsidP="00C446BF">
      <w:pPr>
        <w:pStyle w:val="Heading1"/>
        <w:numPr>
          <w:ilvl w:val="0"/>
          <w:numId w:val="0"/>
        </w:numPr>
        <w:spacing w:before="0"/>
        <w:contextualSpacing/>
        <w:rPr>
          <w:color w:val="FF0000"/>
        </w:rPr>
      </w:pPr>
      <w:r w:rsidRPr="00253EA4">
        <w:rPr>
          <w:rFonts w:eastAsiaTheme="minorEastAsia" w:cstheme="minorBidi"/>
          <w:b w:val="0"/>
          <w:bCs w:val="0"/>
          <w:color w:val="FF0000"/>
          <w:sz w:val="24"/>
          <w:szCs w:val="22"/>
          <w:lang w:val="en-CA"/>
        </w:rPr>
        <w:t>DRAFT CCVs are not acceptable.</w:t>
      </w:r>
    </w:p>
    <w:p w14:paraId="54935C93" w14:textId="77777777" w:rsidR="0099282A" w:rsidRDefault="0099282A" w:rsidP="00C446BF">
      <w:pPr>
        <w:spacing w:after="0" w:line="240" w:lineRule="auto"/>
        <w:ind w:right="72"/>
        <w:contextualSpacing/>
        <w:rPr>
          <w:rFonts w:eastAsiaTheme="majorEastAsia" w:cstheme="majorBidi"/>
          <w:b/>
          <w:bCs/>
          <w:color w:val="000000" w:themeColor="text1"/>
          <w:sz w:val="28"/>
          <w:szCs w:val="28"/>
        </w:rPr>
      </w:pPr>
    </w:p>
    <w:p w14:paraId="34536788" w14:textId="77777777" w:rsidR="00D340F8" w:rsidRPr="00D47E50" w:rsidRDefault="00B55198" w:rsidP="00C446BF">
      <w:pPr>
        <w:spacing w:after="0" w:line="240" w:lineRule="auto"/>
        <w:ind w:right="72"/>
        <w:contextualSpacing/>
        <w:rPr>
          <w:rFonts w:eastAsiaTheme="majorEastAsia" w:cstheme="majorBidi"/>
          <w:b/>
          <w:bCs/>
          <w:color w:val="000000" w:themeColor="text1"/>
          <w:sz w:val="28"/>
          <w:szCs w:val="28"/>
        </w:rPr>
      </w:pPr>
      <w:r w:rsidRPr="00D47E50">
        <w:rPr>
          <w:rFonts w:eastAsiaTheme="majorEastAsia" w:cstheme="majorBidi"/>
          <w:b/>
          <w:bCs/>
          <w:color w:val="000000" w:themeColor="text1"/>
          <w:sz w:val="28"/>
          <w:szCs w:val="28"/>
        </w:rPr>
        <w:t>1</w:t>
      </w:r>
      <w:r w:rsidR="0099282A">
        <w:rPr>
          <w:rFonts w:eastAsiaTheme="majorEastAsia" w:cstheme="majorBidi"/>
          <w:b/>
          <w:bCs/>
          <w:color w:val="000000" w:themeColor="text1"/>
          <w:sz w:val="28"/>
          <w:szCs w:val="28"/>
        </w:rPr>
        <w:t>6</w:t>
      </w:r>
      <w:r w:rsidR="00D340F8" w:rsidRPr="00D47E50">
        <w:rPr>
          <w:rFonts w:eastAsiaTheme="majorEastAsia" w:cstheme="majorBidi"/>
          <w:b/>
          <w:bCs/>
          <w:color w:val="000000" w:themeColor="text1"/>
          <w:sz w:val="28"/>
          <w:szCs w:val="28"/>
        </w:rPr>
        <w:t xml:space="preserve">. </w:t>
      </w:r>
      <w:r>
        <w:rPr>
          <w:rFonts w:eastAsiaTheme="majorEastAsia" w:cstheme="majorBidi"/>
          <w:b/>
          <w:bCs/>
          <w:color w:val="000000" w:themeColor="text1"/>
          <w:sz w:val="28"/>
          <w:szCs w:val="28"/>
        </w:rPr>
        <w:t xml:space="preserve">Suggested </w:t>
      </w:r>
      <w:r w:rsidR="0099282A">
        <w:rPr>
          <w:rFonts w:eastAsiaTheme="majorEastAsia" w:cstheme="majorBidi"/>
          <w:b/>
          <w:bCs/>
          <w:color w:val="000000" w:themeColor="text1"/>
          <w:sz w:val="28"/>
          <w:szCs w:val="28"/>
        </w:rPr>
        <w:t>R</w:t>
      </w:r>
      <w:r w:rsidR="00D340F8" w:rsidRPr="00D340F8">
        <w:rPr>
          <w:rFonts w:eastAsiaTheme="majorEastAsia" w:cstheme="majorBidi"/>
          <w:b/>
          <w:bCs/>
          <w:color w:val="000000" w:themeColor="text1"/>
          <w:sz w:val="28"/>
          <w:szCs w:val="28"/>
        </w:rPr>
        <w:t>eviewers</w:t>
      </w:r>
      <w:r w:rsidR="00D340F8" w:rsidRPr="00D47E50">
        <w:rPr>
          <w:rFonts w:eastAsiaTheme="majorEastAsia" w:cstheme="majorBidi"/>
          <w:b/>
          <w:bCs/>
          <w:color w:val="000000" w:themeColor="text1"/>
          <w:sz w:val="28"/>
          <w:szCs w:val="28"/>
        </w:rPr>
        <w:t xml:space="preserve"> </w:t>
      </w:r>
    </w:p>
    <w:p w14:paraId="7EB7ABC9" w14:textId="1DB88A28" w:rsidR="00D340F8" w:rsidRDefault="007175FE" w:rsidP="00C446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Times New Roman"/>
          <w:szCs w:val="24"/>
        </w:rPr>
      </w:pPr>
      <w:r>
        <w:rPr>
          <w:rFonts w:cs="Times New Roman"/>
          <w:szCs w:val="24"/>
        </w:rPr>
        <w:t>P</w:t>
      </w:r>
      <w:r w:rsidR="00E82254" w:rsidRPr="00E82254">
        <w:rPr>
          <w:rFonts w:cs="Times New Roman"/>
          <w:szCs w:val="24"/>
        </w:rPr>
        <w:t>rovide the names and contact information for three (3) reviewers</w:t>
      </w:r>
      <w:r w:rsidR="00D81A5E">
        <w:rPr>
          <w:rFonts w:cs="Times New Roman"/>
          <w:szCs w:val="24"/>
        </w:rPr>
        <w:t xml:space="preserve"> who might be suitable </w:t>
      </w:r>
      <w:r w:rsidR="007D31BE">
        <w:rPr>
          <w:rFonts w:cs="Times New Roman"/>
          <w:szCs w:val="24"/>
        </w:rPr>
        <w:t>as a</w:t>
      </w:r>
      <w:r w:rsidR="00D81A5E">
        <w:rPr>
          <w:rFonts w:cs="Times New Roman"/>
          <w:szCs w:val="24"/>
        </w:rPr>
        <w:t xml:space="preserve"> review</w:t>
      </w:r>
      <w:r w:rsidR="007D31BE">
        <w:rPr>
          <w:rFonts w:cs="Times New Roman"/>
          <w:szCs w:val="24"/>
        </w:rPr>
        <w:t>er for</w:t>
      </w:r>
      <w:r w:rsidR="00D81A5E">
        <w:rPr>
          <w:rFonts w:cs="Times New Roman"/>
          <w:szCs w:val="24"/>
        </w:rPr>
        <w:t xml:space="preserve"> this application.</w:t>
      </w:r>
      <w:r w:rsidR="00E82254" w:rsidRPr="00E82254">
        <w:rPr>
          <w:rFonts w:cs="Times New Roman"/>
          <w:szCs w:val="24"/>
        </w:rPr>
        <w:t xml:space="preserve"> </w:t>
      </w:r>
      <w:r w:rsidR="00E82254" w:rsidRPr="007175FE">
        <w:rPr>
          <w:rFonts w:cs="Times New Roman"/>
          <w:szCs w:val="24"/>
        </w:rPr>
        <w:t xml:space="preserve">Do not include </w:t>
      </w:r>
      <w:r w:rsidRPr="007175FE">
        <w:rPr>
          <w:rFonts w:cs="Times New Roman"/>
          <w:szCs w:val="24"/>
        </w:rPr>
        <w:t xml:space="preserve">anyone </w:t>
      </w:r>
      <w:r w:rsidR="00007B69">
        <w:rPr>
          <w:rFonts w:cs="Times New Roman"/>
          <w:szCs w:val="24"/>
        </w:rPr>
        <w:t xml:space="preserve">with </w:t>
      </w:r>
      <w:r w:rsidR="00E82254" w:rsidRPr="007175FE">
        <w:rPr>
          <w:rFonts w:cs="Times New Roman"/>
          <w:szCs w:val="24"/>
        </w:rPr>
        <w:t>who</w:t>
      </w:r>
      <w:r w:rsidR="00216510">
        <w:rPr>
          <w:rFonts w:cs="Times New Roman"/>
          <w:szCs w:val="24"/>
        </w:rPr>
        <w:t>m</w:t>
      </w:r>
      <w:r w:rsidR="00E82254" w:rsidRPr="007175FE">
        <w:rPr>
          <w:rFonts w:cs="Times New Roman"/>
          <w:szCs w:val="24"/>
        </w:rPr>
        <w:t xml:space="preserve"> the </w:t>
      </w:r>
      <w:r w:rsidRPr="007175FE">
        <w:rPr>
          <w:rFonts w:cs="Times New Roman"/>
          <w:szCs w:val="24"/>
        </w:rPr>
        <w:t>principal investigator</w:t>
      </w:r>
      <w:r w:rsidR="00222174">
        <w:rPr>
          <w:rFonts w:cs="Times New Roman"/>
          <w:szCs w:val="24"/>
        </w:rPr>
        <w:t xml:space="preserve"> or the co</w:t>
      </w:r>
      <w:r w:rsidR="00216510">
        <w:rPr>
          <w:rFonts w:cs="Times New Roman"/>
          <w:szCs w:val="24"/>
        </w:rPr>
        <w:t>-</w:t>
      </w:r>
      <w:r w:rsidR="00222174">
        <w:rPr>
          <w:rFonts w:cs="Times New Roman"/>
          <w:szCs w:val="24"/>
        </w:rPr>
        <w:t>principal investigator</w:t>
      </w:r>
      <w:r w:rsidRPr="007175FE">
        <w:rPr>
          <w:rFonts w:cs="Times New Roman"/>
          <w:szCs w:val="24"/>
        </w:rPr>
        <w:t xml:space="preserve"> </w:t>
      </w:r>
      <w:r w:rsidR="00007B69">
        <w:rPr>
          <w:rFonts w:cs="Times New Roman"/>
          <w:szCs w:val="24"/>
        </w:rPr>
        <w:t>m</w:t>
      </w:r>
      <w:r w:rsidR="00216510">
        <w:rPr>
          <w:rFonts w:cs="Times New Roman"/>
          <w:szCs w:val="24"/>
        </w:rPr>
        <w:t>ay</w:t>
      </w:r>
      <w:r w:rsidR="00007B69">
        <w:rPr>
          <w:rFonts w:cs="Times New Roman"/>
          <w:szCs w:val="24"/>
        </w:rPr>
        <w:t xml:space="preserve"> have a </w:t>
      </w:r>
      <w:r w:rsidR="008A059F">
        <w:rPr>
          <w:rFonts w:cs="Times New Roman"/>
          <w:szCs w:val="24"/>
        </w:rPr>
        <w:t xml:space="preserve">direct </w:t>
      </w:r>
      <w:r w:rsidR="00007B69">
        <w:rPr>
          <w:rFonts w:cs="Times New Roman"/>
          <w:szCs w:val="24"/>
        </w:rPr>
        <w:t>conflict of interest</w:t>
      </w:r>
      <w:r w:rsidR="00216510">
        <w:rPr>
          <w:rFonts w:cs="Times New Roman"/>
          <w:szCs w:val="24"/>
        </w:rPr>
        <w:t xml:space="preserve">, such as </w:t>
      </w:r>
      <w:r w:rsidR="00007B69">
        <w:rPr>
          <w:rFonts w:cs="Times New Roman"/>
          <w:szCs w:val="24"/>
        </w:rPr>
        <w:t xml:space="preserve">having been </w:t>
      </w:r>
      <w:r w:rsidR="00E82254" w:rsidRPr="00E82254">
        <w:rPr>
          <w:rFonts w:cs="Times New Roman"/>
          <w:szCs w:val="24"/>
        </w:rPr>
        <w:t xml:space="preserve">supervised </w:t>
      </w:r>
      <w:r w:rsidR="00216510">
        <w:rPr>
          <w:rFonts w:cs="Times New Roman"/>
          <w:szCs w:val="24"/>
        </w:rPr>
        <w:t xml:space="preserve">by or who </w:t>
      </w:r>
      <w:r w:rsidR="00E82254" w:rsidRPr="00E82254">
        <w:rPr>
          <w:rFonts w:cs="Times New Roman"/>
          <w:szCs w:val="24"/>
        </w:rPr>
        <w:t xml:space="preserve">they have supervised or collaborated with in the </w:t>
      </w:r>
      <w:r w:rsidR="00D81A5E">
        <w:rPr>
          <w:rFonts w:cs="Times New Roman"/>
          <w:szCs w:val="24"/>
        </w:rPr>
        <w:t>past</w:t>
      </w:r>
      <w:r w:rsidR="00D81A5E" w:rsidRPr="00E82254">
        <w:rPr>
          <w:rFonts w:cs="Times New Roman"/>
          <w:szCs w:val="24"/>
        </w:rPr>
        <w:t xml:space="preserve"> </w:t>
      </w:r>
      <w:r w:rsidR="00E82254" w:rsidRPr="00E82254">
        <w:rPr>
          <w:rFonts w:cs="Times New Roman"/>
          <w:szCs w:val="24"/>
        </w:rPr>
        <w:t>five (5) years</w:t>
      </w:r>
      <w:r w:rsidR="00216510">
        <w:rPr>
          <w:rFonts w:cs="Times New Roman"/>
          <w:szCs w:val="24"/>
        </w:rPr>
        <w:t>. In addition, s</w:t>
      </w:r>
      <w:r w:rsidR="00E82254" w:rsidRPr="00E82254">
        <w:rPr>
          <w:rFonts w:cs="Times New Roman"/>
          <w:szCs w:val="24"/>
        </w:rPr>
        <w:t xml:space="preserve">uggested reviewers should not be from the same institution as the principal investigator </w:t>
      </w:r>
      <w:r w:rsidR="00007B69">
        <w:rPr>
          <w:rFonts w:cs="Times New Roman"/>
          <w:szCs w:val="24"/>
        </w:rPr>
        <w:t>and/</w:t>
      </w:r>
      <w:r w:rsidR="00E82254" w:rsidRPr="00E82254">
        <w:rPr>
          <w:rFonts w:cs="Times New Roman"/>
          <w:szCs w:val="24"/>
        </w:rPr>
        <w:t>or the co-principal investigator.</w:t>
      </w:r>
      <w:r w:rsidR="00007B69">
        <w:rPr>
          <w:rFonts w:cs="Times New Roman"/>
          <w:szCs w:val="24"/>
        </w:rPr>
        <w:t xml:space="preserve"> </w:t>
      </w:r>
    </w:p>
    <w:p w14:paraId="1DE4793F" w14:textId="77777777" w:rsidR="00F10E4E" w:rsidRDefault="00F10E4E"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Times New Roman"/>
          <w:b/>
          <w:szCs w:val="24"/>
        </w:rPr>
      </w:pPr>
    </w:p>
    <w:p w14:paraId="674646FD" w14:textId="2174EE3E" w:rsidR="004A40A8" w:rsidRDefault="004A40A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Times New Roman"/>
          <w:b/>
          <w:szCs w:val="24"/>
        </w:rPr>
      </w:pPr>
      <w:r>
        <w:rPr>
          <w:rFonts w:cs="Times New Roman"/>
          <w:b/>
          <w:szCs w:val="24"/>
        </w:rPr>
        <w:t>Suggested r</w:t>
      </w:r>
      <w:r w:rsidRPr="008A059F">
        <w:rPr>
          <w:rFonts w:cs="Times New Roman"/>
          <w:b/>
          <w:szCs w:val="24"/>
        </w:rPr>
        <w:t>eviewer 1</w:t>
      </w:r>
    </w:p>
    <w:p w14:paraId="0E1E3340" w14:textId="77777777" w:rsidR="00E34300" w:rsidRDefault="00E34300" w:rsidP="00C446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8"/>
        <w:contextualSpacing/>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336"/>
      </w:tblGrid>
      <w:tr w:rsidR="00D340F8" w:rsidRPr="00EF339E" w14:paraId="76D87867" w14:textId="77777777" w:rsidTr="008A059F">
        <w:tc>
          <w:tcPr>
            <w:tcW w:w="2340" w:type="dxa"/>
            <w:shd w:val="clear" w:color="auto" w:fill="C6D9F1"/>
          </w:tcPr>
          <w:p w14:paraId="37A0E1D6" w14:textId="4517D3B6" w:rsidR="00D340F8" w:rsidRPr="00E2613C"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r w:rsidRPr="008A059F">
              <w:rPr>
                <w:rFonts w:cs="Arial"/>
              </w:rPr>
              <w:t>Name</w:t>
            </w:r>
            <w:r w:rsidR="00952ABB" w:rsidRPr="008A059F">
              <w:rPr>
                <w:rFonts w:cs="Arial"/>
              </w:rPr>
              <w:t xml:space="preserve"> </w:t>
            </w:r>
          </w:p>
        </w:tc>
        <w:tc>
          <w:tcPr>
            <w:tcW w:w="7336" w:type="dxa"/>
          </w:tcPr>
          <w:p w14:paraId="3204A270" w14:textId="77777777" w:rsidR="00D340F8" w:rsidRPr="00EF339E"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r w:rsidR="00E34300" w:rsidRPr="00EF339E" w14:paraId="0B93C6F5" w14:textId="77777777" w:rsidTr="008A059F">
        <w:tc>
          <w:tcPr>
            <w:tcW w:w="2340" w:type="dxa"/>
            <w:shd w:val="clear" w:color="auto" w:fill="C6D9F1"/>
          </w:tcPr>
          <w:p w14:paraId="698FFFD3" w14:textId="3E21CEF9" w:rsidR="00E34300" w:rsidRPr="008A059F" w:rsidRDefault="00E34300"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b/>
              </w:rPr>
            </w:pPr>
            <w:r w:rsidRPr="008A059F">
              <w:rPr>
                <w:rFonts w:cs="Arial"/>
              </w:rPr>
              <w:t>Position</w:t>
            </w:r>
            <w:r w:rsidR="008A059F">
              <w:rPr>
                <w:rFonts w:cs="Arial"/>
              </w:rPr>
              <w:t>/</w:t>
            </w:r>
            <w:r w:rsidR="004A40A8">
              <w:rPr>
                <w:rFonts w:cs="Arial"/>
              </w:rPr>
              <w:t>t</w:t>
            </w:r>
            <w:r w:rsidR="008A059F">
              <w:rPr>
                <w:rFonts w:cs="Arial"/>
              </w:rPr>
              <w:t>itle</w:t>
            </w:r>
          </w:p>
        </w:tc>
        <w:tc>
          <w:tcPr>
            <w:tcW w:w="7336" w:type="dxa"/>
          </w:tcPr>
          <w:p w14:paraId="54563DF5" w14:textId="77777777" w:rsidR="00E34300" w:rsidRPr="00EF339E" w:rsidRDefault="00E34300"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r w:rsidR="00D340F8" w:rsidRPr="00EF339E" w14:paraId="0773704F" w14:textId="77777777" w:rsidTr="008A059F">
        <w:tc>
          <w:tcPr>
            <w:tcW w:w="2340" w:type="dxa"/>
            <w:shd w:val="clear" w:color="auto" w:fill="C6D9F1"/>
          </w:tcPr>
          <w:p w14:paraId="3F446E82" w14:textId="77777777" w:rsidR="00D340F8" w:rsidRPr="008A059F" w:rsidRDefault="008C2737"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rPr>
            </w:pPr>
            <w:r w:rsidRPr="008A059F">
              <w:rPr>
                <w:rFonts w:cs="Arial"/>
              </w:rPr>
              <w:t>Institution</w:t>
            </w:r>
          </w:p>
        </w:tc>
        <w:tc>
          <w:tcPr>
            <w:tcW w:w="7336" w:type="dxa"/>
          </w:tcPr>
          <w:p w14:paraId="3F505256" w14:textId="77777777" w:rsidR="00D340F8" w:rsidRPr="00EF339E"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r w:rsidR="00D340F8" w:rsidRPr="00EF339E" w14:paraId="24A70972" w14:textId="77777777" w:rsidTr="008A059F">
        <w:tc>
          <w:tcPr>
            <w:tcW w:w="2340" w:type="dxa"/>
            <w:shd w:val="clear" w:color="auto" w:fill="C6D9F1"/>
          </w:tcPr>
          <w:p w14:paraId="72A8299D" w14:textId="77777777" w:rsidR="00D340F8" w:rsidRPr="008A059F" w:rsidRDefault="00E82254"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rPr>
            </w:pPr>
            <w:r w:rsidRPr="008A059F">
              <w:rPr>
                <w:rFonts w:cs="Arial"/>
              </w:rPr>
              <w:t xml:space="preserve">City and </w:t>
            </w:r>
            <w:r w:rsidR="00952ABB" w:rsidRPr="008A059F">
              <w:rPr>
                <w:rFonts w:cs="Arial"/>
              </w:rPr>
              <w:t>c</w:t>
            </w:r>
            <w:r w:rsidRPr="008A059F">
              <w:rPr>
                <w:rFonts w:cs="Arial"/>
              </w:rPr>
              <w:t>ountry</w:t>
            </w:r>
          </w:p>
        </w:tc>
        <w:tc>
          <w:tcPr>
            <w:tcW w:w="7336" w:type="dxa"/>
          </w:tcPr>
          <w:p w14:paraId="38515E9A" w14:textId="77777777" w:rsidR="00D340F8" w:rsidRPr="00EF339E"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r w:rsidR="00D340F8" w:rsidRPr="00EF339E" w14:paraId="086D6A8C" w14:textId="77777777" w:rsidTr="008A059F">
        <w:tc>
          <w:tcPr>
            <w:tcW w:w="2340" w:type="dxa"/>
            <w:shd w:val="clear" w:color="auto" w:fill="C6D9F1"/>
          </w:tcPr>
          <w:p w14:paraId="3722298A" w14:textId="77777777" w:rsidR="00D340F8" w:rsidRPr="008A059F" w:rsidRDefault="00D340F8"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rPr>
            </w:pPr>
            <w:r w:rsidRPr="008A059F">
              <w:rPr>
                <w:rFonts w:cs="Arial"/>
              </w:rPr>
              <w:t>Email</w:t>
            </w:r>
            <w:r w:rsidR="00E82254" w:rsidRPr="008A059F">
              <w:rPr>
                <w:rFonts w:cs="Arial"/>
              </w:rPr>
              <w:t xml:space="preserve"> </w:t>
            </w:r>
          </w:p>
        </w:tc>
        <w:tc>
          <w:tcPr>
            <w:tcW w:w="7336" w:type="dxa"/>
          </w:tcPr>
          <w:p w14:paraId="34A065C8" w14:textId="77777777" w:rsidR="00D340F8" w:rsidRPr="00EF339E"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r w:rsidR="00D340F8" w:rsidRPr="00EF339E" w14:paraId="1A74B190" w14:textId="77777777" w:rsidTr="008A059F">
        <w:trPr>
          <w:trHeight w:val="70"/>
        </w:trPr>
        <w:tc>
          <w:tcPr>
            <w:tcW w:w="2340" w:type="dxa"/>
            <w:shd w:val="clear" w:color="auto" w:fill="C6D9F1"/>
          </w:tcPr>
          <w:p w14:paraId="689D3BDF" w14:textId="77777777" w:rsidR="00D340F8" w:rsidRPr="008A059F" w:rsidRDefault="00D340F8"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rPr>
            </w:pPr>
            <w:r w:rsidRPr="008A059F">
              <w:rPr>
                <w:rFonts w:cs="Arial"/>
              </w:rPr>
              <w:t>Area</w:t>
            </w:r>
            <w:r w:rsidR="008C2737" w:rsidRPr="008A059F">
              <w:rPr>
                <w:rFonts w:cs="Arial"/>
              </w:rPr>
              <w:t>s</w:t>
            </w:r>
            <w:r w:rsidRPr="008A059F">
              <w:rPr>
                <w:rFonts w:cs="Arial"/>
              </w:rPr>
              <w:t xml:space="preserve"> of </w:t>
            </w:r>
            <w:r w:rsidR="00952ABB" w:rsidRPr="008A059F">
              <w:rPr>
                <w:rFonts w:cs="Arial"/>
              </w:rPr>
              <w:t>e</w:t>
            </w:r>
            <w:r w:rsidRPr="008A059F">
              <w:rPr>
                <w:rFonts w:cs="Arial"/>
              </w:rPr>
              <w:t>xpertise</w:t>
            </w:r>
          </w:p>
        </w:tc>
        <w:tc>
          <w:tcPr>
            <w:tcW w:w="7336" w:type="dxa"/>
          </w:tcPr>
          <w:p w14:paraId="730ED0FF" w14:textId="77777777" w:rsidR="00D340F8" w:rsidRPr="00EF339E"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bl>
    <w:p w14:paraId="09CC9C96" w14:textId="77777777" w:rsidR="00D340F8" w:rsidRDefault="00D340F8" w:rsidP="00C446B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rPr>
      </w:pPr>
    </w:p>
    <w:p w14:paraId="099FCD9C" w14:textId="320E08D7" w:rsidR="00E34300" w:rsidRPr="008A059F" w:rsidRDefault="004A40A8"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b/>
        </w:rPr>
      </w:pPr>
      <w:r>
        <w:rPr>
          <w:rFonts w:cs="Arial"/>
          <w:b/>
        </w:rPr>
        <w:t>Suggested r</w:t>
      </w:r>
      <w:r w:rsidR="00E34300" w:rsidRPr="008A059F">
        <w:rPr>
          <w:rFonts w:cs="Arial"/>
          <w:b/>
        </w:rPr>
        <w:t>eviewer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236"/>
      </w:tblGrid>
      <w:tr w:rsidR="00D340F8" w:rsidRPr="00EF339E" w14:paraId="0FCE8BFE" w14:textId="77777777" w:rsidTr="008A059F">
        <w:tc>
          <w:tcPr>
            <w:tcW w:w="2430" w:type="dxa"/>
            <w:shd w:val="clear" w:color="auto" w:fill="C6D9F1"/>
          </w:tcPr>
          <w:p w14:paraId="529F861B" w14:textId="77777777" w:rsidR="00D340F8" w:rsidRPr="008A059F"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r w:rsidRPr="008A059F">
              <w:rPr>
                <w:rFonts w:cs="Arial"/>
              </w:rPr>
              <w:t>Name</w:t>
            </w:r>
            <w:r w:rsidR="00952ABB" w:rsidRPr="008A059F">
              <w:rPr>
                <w:rFonts w:cs="Arial"/>
              </w:rPr>
              <w:t xml:space="preserve"> </w:t>
            </w:r>
          </w:p>
        </w:tc>
        <w:tc>
          <w:tcPr>
            <w:tcW w:w="7236" w:type="dxa"/>
          </w:tcPr>
          <w:p w14:paraId="4CE888A2" w14:textId="77777777" w:rsidR="00D340F8" w:rsidRPr="00EF339E"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r w:rsidR="00E34300" w:rsidRPr="00EF339E" w14:paraId="0700F7FC" w14:textId="77777777" w:rsidTr="008A059F">
        <w:tc>
          <w:tcPr>
            <w:tcW w:w="2430" w:type="dxa"/>
            <w:shd w:val="clear" w:color="auto" w:fill="C6D9F1"/>
          </w:tcPr>
          <w:p w14:paraId="01DD3A49" w14:textId="5F75E689" w:rsidR="00E34300" w:rsidRPr="008A059F" w:rsidRDefault="00E34300"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rPr>
            </w:pPr>
            <w:r w:rsidRPr="008A059F">
              <w:rPr>
                <w:rFonts w:cs="Arial"/>
              </w:rPr>
              <w:t>Position</w:t>
            </w:r>
            <w:r w:rsidR="008A059F">
              <w:rPr>
                <w:rFonts w:cs="Arial"/>
              </w:rPr>
              <w:t>/</w:t>
            </w:r>
            <w:r w:rsidR="004A40A8">
              <w:rPr>
                <w:rFonts w:cs="Arial"/>
              </w:rPr>
              <w:t>t</w:t>
            </w:r>
            <w:r w:rsidR="008A059F">
              <w:rPr>
                <w:rFonts w:cs="Arial"/>
              </w:rPr>
              <w:t>itle</w:t>
            </w:r>
          </w:p>
        </w:tc>
        <w:tc>
          <w:tcPr>
            <w:tcW w:w="7236" w:type="dxa"/>
          </w:tcPr>
          <w:p w14:paraId="1F11C00A" w14:textId="77777777" w:rsidR="00E34300" w:rsidRPr="00EF339E" w:rsidRDefault="00E34300"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r w:rsidR="00D340F8" w:rsidRPr="00EF339E" w14:paraId="7C0534C2" w14:textId="77777777" w:rsidTr="008A059F">
        <w:tc>
          <w:tcPr>
            <w:tcW w:w="2430" w:type="dxa"/>
            <w:shd w:val="clear" w:color="auto" w:fill="C6D9F1"/>
          </w:tcPr>
          <w:p w14:paraId="4B363971" w14:textId="77777777" w:rsidR="00D340F8" w:rsidRPr="008A059F" w:rsidRDefault="00E82254"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rPr>
            </w:pPr>
            <w:r w:rsidRPr="008A059F">
              <w:rPr>
                <w:rFonts w:cs="Arial"/>
              </w:rPr>
              <w:t>Institution</w:t>
            </w:r>
          </w:p>
        </w:tc>
        <w:tc>
          <w:tcPr>
            <w:tcW w:w="7236" w:type="dxa"/>
          </w:tcPr>
          <w:p w14:paraId="7A46750C" w14:textId="77777777" w:rsidR="00D340F8" w:rsidRPr="00EF339E"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r w:rsidR="00D340F8" w:rsidRPr="00EF339E" w14:paraId="50E76C3E" w14:textId="77777777" w:rsidTr="008A059F">
        <w:tc>
          <w:tcPr>
            <w:tcW w:w="2430" w:type="dxa"/>
            <w:shd w:val="clear" w:color="auto" w:fill="C6D9F1"/>
          </w:tcPr>
          <w:p w14:paraId="6EC5E9CA" w14:textId="77777777" w:rsidR="00D340F8" w:rsidRPr="008A059F" w:rsidRDefault="00D340F8"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rPr>
            </w:pPr>
            <w:r w:rsidRPr="008A059F">
              <w:rPr>
                <w:rFonts w:cs="Arial"/>
              </w:rPr>
              <w:t>City</w:t>
            </w:r>
            <w:r w:rsidR="00E82254" w:rsidRPr="008A059F">
              <w:rPr>
                <w:rFonts w:cs="Arial"/>
              </w:rPr>
              <w:t xml:space="preserve"> and </w:t>
            </w:r>
            <w:r w:rsidR="00952ABB" w:rsidRPr="008A059F">
              <w:rPr>
                <w:rFonts w:cs="Arial"/>
              </w:rPr>
              <w:t>c</w:t>
            </w:r>
            <w:r w:rsidR="00E82254" w:rsidRPr="008A059F">
              <w:rPr>
                <w:rFonts w:cs="Arial"/>
              </w:rPr>
              <w:t>ountry</w:t>
            </w:r>
          </w:p>
        </w:tc>
        <w:tc>
          <w:tcPr>
            <w:tcW w:w="7236" w:type="dxa"/>
          </w:tcPr>
          <w:p w14:paraId="39A6D934" w14:textId="77777777" w:rsidR="00D340F8" w:rsidRPr="00EF339E"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r w:rsidR="00D340F8" w:rsidRPr="00EF339E" w14:paraId="09454FC2" w14:textId="77777777" w:rsidTr="008A059F">
        <w:tc>
          <w:tcPr>
            <w:tcW w:w="2430" w:type="dxa"/>
            <w:shd w:val="clear" w:color="auto" w:fill="C6D9F1"/>
          </w:tcPr>
          <w:p w14:paraId="593063E2" w14:textId="77777777" w:rsidR="00D340F8" w:rsidRPr="008A059F" w:rsidRDefault="00D340F8"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rPr>
            </w:pPr>
            <w:r w:rsidRPr="008A059F">
              <w:rPr>
                <w:rFonts w:cs="Arial"/>
              </w:rPr>
              <w:t>Email</w:t>
            </w:r>
            <w:r w:rsidR="00E82254" w:rsidRPr="008A059F">
              <w:rPr>
                <w:rFonts w:cs="Arial"/>
              </w:rPr>
              <w:t xml:space="preserve"> </w:t>
            </w:r>
          </w:p>
        </w:tc>
        <w:tc>
          <w:tcPr>
            <w:tcW w:w="7236" w:type="dxa"/>
          </w:tcPr>
          <w:p w14:paraId="3074BB61" w14:textId="77777777" w:rsidR="00D340F8" w:rsidRPr="00EF339E"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r w:rsidR="00D340F8" w:rsidRPr="00EF339E" w14:paraId="5CE5BFB4" w14:textId="77777777" w:rsidTr="008A059F">
        <w:tc>
          <w:tcPr>
            <w:tcW w:w="2430" w:type="dxa"/>
            <w:shd w:val="clear" w:color="auto" w:fill="C6D9F1"/>
          </w:tcPr>
          <w:p w14:paraId="43117EF2" w14:textId="77777777" w:rsidR="00D340F8" w:rsidRPr="008A059F" w:rsidRDefault="00D340F8"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rPr>
            </w:pPr>
            <w:r w:rsidRPr="008A059F">
              <w:rPr>
                <w:rFonts w:cs="Arial"/>
              </w:rPr>
              <w:t>Area</w:t>
            </w:r>
            <w:r w:rsidR="008C2737" w:rsidRPr="008A059F">
              <w:rPr>
                <w:rFonts w:cs="Arial"/>
              </w:rPr>
              <w:t>s</w:t>
            </w:r>
            <w:r w:rsidRPr="008A059F">
              <w:rPr>
                <w:rFonts w:cs="Arial"/>
              </w:rPr>
              <w:t xml:space="preserve"> of </w:t>
            </w:r>
            <w:r w:rsidR="00952ABB" w:rsidRPr="008A059F">
              <w:rPr>
                <w:rFonts w:cs="Arial"/>
              </w:rPr>
              <w:t>e</w:t>
            </w:r>
            <w:r w:rsidRPr="008A059F">
              <w:rPr>
                <w:rFonts w:cs="Arial"/>
              </w:rPr>
              <w:t>xpertise</w:t>
            </w:r>
          </w:p>
        </w:tc>
        <w:tc>
          <w:tcPr>
            <w:tcW w:w="7236" w:type="dxa"/>
          </w:tcPr>
          <w:p w14:paraId="113FEFF8" w14:textId="77777777" w:rsidR="00D340F8" w:rsidRPr="00EF339E"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bl>
    <w:p w14:paraId="74F84896" w14:textId="77777777" w:rsidR="00D340F8" w:rsidRDefault="00D340F8"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rPr>
      </w:pPr>
    </w:p>
    <w:p w14:paraId="7405876B" w14:textId="491A0C15" w:rsidR="00E34300" w:rsidRPr="008A059F" w:rsidRDefault="004A40A8"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b/>
        </w:rPr>
      </w:pPr>
      <w:r>
        <w:rPr>
          <w:rFonts w:cs="Arial"/>
          <w:b/>
        </w:rPr>
        <w:t>Suggested r</w:t>
      </w:r>
      <w:r w:rsidR="00E34300" w:rsidRPr="008A059F">
        <w:rPr>
          <w:rFonts w:cs="Arial"/>
          <w:b/>
        </w:rPr>
        <w:t>eviewer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236"/>
      </w:tblGrid>
      <w:tr w:rsidR="00D340F8" w:rsidRPr="00EF339E" w14:paraId="2FE1B908" w14:textId="77777777" w:rsidTr="008A059F">
        <w:tc>
          <w:tcPr>
            <w:tcW w:w="2430" w:type="dxa"/>
            <w:shd w:val="clear" w:color="auto" w:fill="C6D9F1"/>
          </w:tcPr>
          <w:p w14:paraId="1329077D" w14:textId="77777777" w:rsidR="00D340F8" w:rsidRPr="008A059F"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r w:rsidRPr="008A059F">
              <w:rPr>
                <w:rFonts w:cs="Arial"/>
              </w:rPr>
              <w:t>Name</w:t>
            </w:r>
            <w:r w:rsidR="00952ABB" w:rsidRPr="008A059F">
              <w:rPr>
                <w:rFonts w:cs="Arial"/>
              </w:rPr>
              <w:t xml:space="preserve"> </w:t>
            </w:r>
          </w:p>
        </w:tc>
        <w:tc>
          <w:tcPr>
            <w:tcW w:w="7236" w:type="dxa"/>
          </w:tcPr>
          <w:p w14:paraId="28110461" w14:textId="77777777" w:rsidR="00D340F8" w:rsidRPr="00EF339E"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r w:rsidR="00E34300" w:rsidRPr="00EF339E" w14:paraId="40906DAF" w14:textId="77777777" w:rsidTr="008A059F">
        <w:tc>
          <w:tcPr>
            <w:tcW w:w="2430" w:type="dxa"/>
            <w:shd w:val="clear" w:color="auto" w:fill="C6D9F1"/>
          </w:tcPr>
          <w:p w14:paraId="01843FCD" w14:textId="074E5434" w:rsidR="00E34300" w:rsidRPr="008A059F" w:rsidRDefault="00E34300"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rPr>
            </w:pPr>
            <w:r w:rsidRPr="008A059F">
              <w:rPr>
                <w:rFonts w:cs="Arial"/>
              </w:rPr>
              <w:t>Position</w:t>
            </w:r>
            <w:r w:rsidR="008A059F">
              <w:rPr>
                <w:rFonts w:cs="Arial"/>
              </w:rPr>
              <w:t>/</w:t>
            </w:r>
            <w:r w:rsidR="004A40A8">
              <w:rPr>
                <w:rFonts w:cs="Arial"/>
              </w:rPr>
              <w:t>t</w:t>
            </w:r>
            <w:r w:rsidR="008A059F">
              <w:rPr>
                <w:rFonts w:cs="Arial"/>
              </w:rPr>
              <w:t>itle</w:t>
            </w:r>
          </w:p>
        </w:tc>
        <w:tc>
          <w:tcPr>
            <w:tcW w:w="7236" w:type="dxa"/>
          </w:tcPr>
          <w:p w14:paraId="4990516C" w14:textId="77777777" w:rsidR="00E34300" w:rsidRPr="00EF339E" w:rsidRDefault="00E34300"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r w:rsidR="00D340F8" w:rsidRPr="00EF339E" w14:paraId="219994AF" w14:textId="77777777" w:rsidTr="008A059F">
        <w:tc>
          <w:tcPr>
            <w:tcW w:w="2430" w:type="dxa"/>
            <w:shd w:val="clear" w:color="auto" w:fill="C6D9F1"/>
          </w:tcPr>
          <w:p w14:paraId="7FCCA285" w14:textId="77777777" w:rsidR="00D340F8" w:rsidRPr="008A059F" w:rsidRDefault="008C2737"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rPr>
            </w:pPr>
            <w:r w:rsidRPr="008A059F">
              <w:rPr>
                <w:rFonts w:cs="Arial"/>
              </w:rPr>
              <w:t>Institution</w:t>
            </w:r>
          </w:p>
        </w:tc>
        <w:tc>
          <w:tcPr>
            <w:tcW w:w="7236" w:type="dxa"/>
          </w:tcPr>
          <w:p w14:paraId="6883C140" w14:textId="77777777" w:rsidR="00D340F8" w:rsidRPr="00EF339E"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r w:rsidR="00D340F8" w:rsidRPr="00EF339E" w14:paraId="485F8BE5" w14:textId="77777777" w:rsidTr="008A059F">
        <w:tc>
          <w:tcPr>
            <w:tcW w:w="2430" w:type="dxa"/>
            <w:shd w:val="clear" w:color="auto" w:fill="C6D9F1"/>
          </w:tcPr>
          <w:p w14:paraId="1BE9CEA6" w14:textId="77777777" w:rsidR="00D340F8" w:rsidRPr="008A059F" w:rsidRDefault="00D340F8"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rPr>
            </w:pPr>
            <w:r w:rsidRPr="008A059F">
              <w:rPr>
                <w:rFonts w:cs="Arial"/>
              </w:rPr>
              <w:t>City</w:t>
            </w:r>
            <w:r w:rsidR="00E82254" w:rsidRPr="008A059F">
              <w:rPr>
                <w:rFonts w:cs="Arial"/>
              </w:rPr>
              <w:t xml:space="preserve"> and </w:t>
            </w:r>
            <w:r w:rsidR="00952ABB" w:rsidRPr="008A059F">
              <w:rPr>
                <w:rFonts w:cs="Arial"/>
              </w:rPr>
              <w:t>c</w:t>
            </w:r>
            <w:r w:rsidR="00E82254" w:rsidRPr="008A059F">
              <w:rPr>
                <w:rFonts w:cs="Arial"/>
              </w:rPr>
              <w:t>ountry</w:t>
            </w:r>
          </w:p>
        </w:tc>
        <w:tc>
          <w:tcPr>
            <w:tcW w:w="7236" w:type="dxa"/>
          </w:tcPr>
          <w:p w14:paraId="73A97E4F" w14:textId="77777777" w:rsidR="00D340F8" w:rsidRPr="00EF339E"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r w:rsidR="00D340F8" w:rsidRPr="00EF339E" w14:paraId="2C59A616" w14:textId="77777777" w:rsidTr="008A059F">
        <w:tc>
          <w:tcPr>
            <w:tcW w:w="2430" w:type="dxa"/>
            <w:shd w:val="clear" w:color="auto" w:fill="C6D9F1"/>
          </w:tcPr>
          <w:p w14:paraId="148698F3" w14:textId="77777777" w:rsidR="00D340F8" w:rsidRPr="008A059F" w:rsidRDefault="00D340F8"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rPr>
            </w:pPr>
            <w:r w:rsidRPr="008A059F">
              <w:rPr>
                <w:rFonts w:cs="Arial"/>
              </w:rPr>
              <w:t>Email</w:t>
            </w:r>
            <w:r w:rsidR="00E82254" w:rsidRPr="008A059F">
              <w:rPr>
                <w:rFonts w:cs="Arial"/>
              </w:rPr>
              <w:t xml:space="preserve"> </w:t>
            </w:r>
          </w:p>
        </w:tc>
        <w:tc>
          <w:tcPr>
            <w:tcW w:w="7236" w:type="dxa"/>
          </w:tcPr>
          <w:p w14:paraId="0AA66411" w14:textId="77777777" w:rsidR="00D340F8" w:rsidRPr="00EF339E"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r w:rsidR="00D340F8" w:rsidRPr="00EF339E" w14:paraId="6141A7BE" w14:textId="77777777" w:rsidTr="008A059F">
        <w:tc>
          <w:tcPr>
            <w:tcW w:w="2430" w:type="dxa"/>
            <w:shd w:val="clear" w:color="auto" w:fill="C6D9F1"/>
          </w:tcPr>
          <w:p w14:paraId="06455F88" w14:textId="77777777" w:rsidR="00D340F8" w:rsidRPr="008A059F" w:rsidRDefault="00D340F8" w:rsidP="00C4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Arial"/>
              </w:rPr>
            </w:pPr>
            <w:r w:rsidRPr="008A059F">
              <w:rPr>
                <w:rFonts w:cs="Arial"/>
              </w:rPr>
              <w:t>Area</w:t>
            </w:r>
            <w:r w:rsidR="008C2737" w:rsidRPr="008A059F">
              <w:rPr>
                <w:rFonts w:cs="Arial"/>
              </w:rPr>
              <w:t>s</w:t>
            </w:r>
            <w:r w:rsidRPr="008A059F">
              <w:rPr>
                <w:rFonts w:cs="Arial"/>
              </w:rPr>
              <w:t xml:space="preserve"> of </w:t>
            </w:r>
            <w:r w:rsidR="00952ABB" w:rsidRPr="008A059F">
              <w:rPr>
                <w:rFonts w:cs="Arial"/>
              </w:rPr>
              <w:t>e</w:t>
            </w:r>
            <w:r w:rsidRPr="008A059F">
              <w:rPr>
                <w:rFonts w:cs="Arial"/>
              </w:rPr>
              <w:t>xpertise</w:t>
            </w:r>
          </w:p>
        </w:tc>
        <w:tc>
          <w:tcPr>
            <w:tcW w:w="7236" w:type="dxa"/>
          </w:tcPr>
          <w:p w14:paraId="2E6E8719" w14:textId="77777777" w:rsidR="00D340F8" w:rsidRPr="00EF339E" w:rsidRDefault="00D340F8" w:rsidP="00C446B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Arial"/>
              </w:rPr>
            </w:pPr>
          </w:p>
        </w:tc>
      </w:tr>
    </w:tbl>
    <w:p w14:paraId="2ECCFFD0" w14:textId="77777777" w:rsidR="00D340F8" w:rsidRPr="008A059F" w:rsidRDefault="00D340F8" w:rsidP="00BE0A02">
      <w:pPr>
        <w:spacing w:after="0" w:line="240" w:lineRule="auto"/>
        <w:contextualSpacing/>
        <w:rPr>
          <w:bCs/>
        </w:rPr>
      </w:pPr>
    </w:p>
    <w:sectPr w:rsidR="00D340F8" w:rsidRPr="008A059F" w:rsidSect="006E18C9">
      <w:headerReference w:type="default" r:id="rId10"/>
      <w:footerReference w:type="default" r:id="rId11"/>
      <w:pgSz w:w="12240" w:h="15840"/>
      <w:pgMar w:top="1134" w:right="1134" w:bottom="99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DB782" w14:textId="77777777" w:rsidR="006B4F1B" w:rsidRDefault="006B4F1B" w:rsidP="008226F1">
      <w:pPr>
        <w:spacing w:after="0" w:line="240" w:lineRule="auto"/>
      </w:pPr>
      <w:r>
        <w:separator/>
      </w:r>
    </w:p>
  </w:endnote>
  <w:endnote w:type="continuationSeparator" w:id="0">
    <w:p w14:paraId="036EC792" w14:textId="77777777" w:rsidR="006B4F1B" w:rsidRDefault="006B4F1B" w:rsidP="0082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2113039853"/>
      <w:docPartObj>
        <w:docPartGallery w:val="Page Numbers (Bottom of Page)"/>
        <w:docPartUnique/>
      </w:docPartObj>
    </w:sdtPr>
    <w:sdtEndPr>
      <w:rPr>
        <w:color w:val="808080" w:themeColor="background1" w:themeShade="80"/>
        <w:spacing w:val="60"/>
      </w:rPr>
    </w:sdtEndPr>
    <w:sdtContent>
      <w:p w14:paraId="2DE81FAD" w14:textId="77777777" w:rsidR="007400F7" w:rsidRPr="008226F1" w:rsidRDefault="007400F7" w:rsidP="008226F1">
        <w:pPr>
          <w:pStyle w:val="Footer"/>
          <w:pBdr>
            <w:top w:val="single" w:sz="4" w:space="1" w:color="D9D9D9" w:themeColor="background1" w:themeShade="D9"/>
          </w:pBdr>
          <w:tabs>
            <w:tab w:val="clear" w:pos="9360"/>
            <w:tab w:val="left" w:pos="0"/>
            <w:tab w:val="right" w:pos="9923"/>
          </w:tabs>
          <w:rPr>
            <w:rFonts w:cs="Times New Roman"/>
            <w:sz w:val="20"/>
            <w:szCs w:val="20"/>
          </w:rPr>
        </w:pPr>
        <w:r>
          <w:rPr>
            <w:rFonts w:cs="Times New Roman"/>
            <w:sz w:val="20"/>
            <w:szCs w:val="20"/>
          </w:rPr>
          <w:t>2021–2022 Competition (</w:t>
        </w:r>
        <w:r w:rsidRPr="00A66801">
          <w:rPr>
            <w:rFonts w:cs="Times New Roman"/>
            <w:sz w:val="20"/>
            <w:szCs w:val="20"/>
          </w:rPr>
          <w:t>20</w:t>
        </w:r>
        <w:r>
          <w:rPr>
            <w:rFonts w:cs="Times New Roman"/>
            <w:sz w:val="20"/>
            <w:szCs w:val="20"/>
          </w:rPr>
          <w:t>20</w:t>
        </w:r>
        <w:r w:rsidRPr="00A66801">
          <w:rPr>
            <w:rFonts w:cs="Times New Roman"/>
            <w:sz w:val="20"/>
            <w:szCs w:val="20"/>
          </w:rPr>
          <w:t xml:space="preserve"> Launch</w:t>
        </w:r>
        <w:r>
          <w:rPr>
            <w:rFonts w:cs="Times New Roman"/>
            <w:sz w:val="20"/>
            <w:szCs w:val="20"/>
          </w:rPr>
          <w:t>)</w:t>
        </w:r>
        <w:r w:rsidRPr="008226F1">
          <w:rPr>
            <w:rFonts w:cs="Times New Roman"/>
            <w:sz w:val="20"/>
            <w:szCs w:val="20"/>
          </w:rPr>
          <w:tab/>
        </w:r>
        <w:r w:rsidRPr="008226F1">
          <w:rPr>
            <w:rFonts w:cs="Times New Roman"/>
            <w:sz w:val="20"/>
            <w:szCs w:val="20"/>
          </w:rPr>
          <w:tab/>
        </w:r>
        <w:r w:rsidRPr="008226F1">
          <w:rPr>
            <w:rFonts w:cs="Times New Roman"/>
            <w:sz w:val="20"/>
            <w:szCs w:val="20"/>
          </w:rPr>
          <w:fldChar w:fldCharType="begin"/>
        </w:r>
        <w:r w:rsidRPr="008226F1">
          <w:rPr>
            <w:rFonts w:cs="Times New Roman"/>
            <w:sz w:val="20"/>
            <w:szCs w:val="20"/>
          </w:rPr>
          <w:instrText xml:space="preserve"> PAGE   \* MERGEFORMAT </w:instrText>
        </w:r>
        <w:r w:rsidRPr="008226F1">
          <w:rPr>
            <w:rFonts w:cs="Times New Roman"/>
            <w:sz w:val="20"/>
            <w:szCs w:val="20"/>
          </w:rPr>
          <w:fldChar w:fldCharType="separate"/>
        </w:r>
        <w:r w:rsidR="001F54A5">
          <w:rPr>
            <w:rFonts w:cs="Times New Roman"/>
            <w:noProof/>
            <w:sz w:val="20"/>
            <w:szCs w:val="20"/>
          </w:rPr>
          <w:t>1</w:t>
        </w:r>
        <w:r w:rsidRPr="008226F1">
          <w:rPr>
            <w:rFonts w:cs="Times New Roman"/>
            <w:noProof/>
            <w:sz w:val="20"/>
            <w:szCs w:val="20"/>
          </w:rPr>
          <w:fldChar w:fldCharType="end"/>
        </w:r>
        <w:r w:rsidRPr="008226F1">
          <w:rPr>
            <w:rFonts w:cs="Times New Roman"/>
            <w:sz w:val="20"/>
            <w:szCs w:val="20"/>
          </w:rPr>
          <w:t xml:space="preserve"> | </w:t>
        </w:r>
        <w:r w:rsidRPr="008226F1">
          <w:rPr>
            <w:rFonts w:cs="Times New Roman"/>
            <w:color w:val="808080" w:themeColor="background1" w:themeShade="80"/>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9ADFF" w14:textId="77777777" w:rsidR="006B4F1B" w:rsidRDefault="006B4F1B" w:rsidP="008226F1">
      <w:pPr>
        <w:spacing w:after="0" w:line="240" w:lineRule="auto"/>
      </w:pPr>
      <w:r>
        <w:separator/>
      </w:r>
    </w:p>
  </w:footnote>
  <w:footnote w:type="continuationSeparator" w:id="0">
    <w:p w14:paraId="12F8B5DF" w14:textId="77777777" w:rsidR="006B4F1B" w:rsidRDefault="006B4F1B" w:rsidP="0082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3736A" w14:textId="77777777" w:rsidR="007400F7" w:rsidRPr="008226F1" w:rsidRDefault="007400F7" w:rsidP="008226F1">
    <w:pPr>
      <w:pStyle w:val="Header"/>
      <w:tabs>
        <w:tab w:val="right" w:pos="7380"/>
      </w:tabs>
      <w:rPr>
        <w:rFonts w:cs="Times New Roman"/>
        <w:b/>
        <w:i/>
        <w:szCs w:val="24"/>
      </w:rPr>
    </w:pPr>
    <w:r>
      <w:rPr>
        <w:b/>
        <w:noProof/>
      </w:rPr>
      <w:drawing>
        <wp:anchor distT="0" distB="0" distL="114300" distR="114300" simplePos="0" relativeHeight="251659264" behindDoc="0" locked="0" layoutInCell="1" allowOverlap="1" wp14:anchorId="51FEE862" wp14:editId="3B25E17A">
          <wp:simplePos x="0" y="0"/>
          <wp:positionH relativeFrom="column">
            <wp:posOffset>4819015</wp:posOffset>
          </wp:positionH>
          <wp:positionV relativeFrom="paragraph">
            <wp:posOffset>-180975</wp:posOffset>
          </wp:positionV>
          <wp:extent cx="1506220" cy="5295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AssociationLogos_EN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220" cy="529590"/>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i/>
        <w:szCs w:val="24"/>
      </w:rPr>
      <w:t>Principal investigator/Principal a</w:t>
    </w:r>
    <w:r w:rsidRPr="008226F1">
      <w:rPr>
        <w:rFonts w:cs="Times New Roman"/>
        <w:b/>
        <w:i/>
        <w:szCs w:val="24"/>
      </w:rPr>
      <w:t xml:space="preserve">pplicant: </w:t>
    </w:r>
    <w:r w:rsidRPr="008226F1">
      <w:rPr>
        <w:rFonts w:cs="Times New Roman"/>
        <w:b/>
        <w:i/>
        <w:szCs w:val="24"/>
      </w:rPr>
      <w:tab/>
    </w:r>
    <w:r w:rsidRPr="008226F1">
      <w:rPr>
        <w:rFonts w:cs="Times New Roman"/>
        <w:b/>
        <w:i/>
        <w:szCs w:val="24"/>
      </w:rPr>
      <w:tab/>
    </w:r>
  </w:p>
  <w:p w14:paraId="1E1F81A0" w14:textId="77777777" w:rsidR="007400F7" w:rsidRDefault="007400F7">
    <w:pPr>
      <w:pStyle w:val="Header"/>
      <w:rPr>
        <w:rFonts w:cs="Times New Roman"/>
        <w:b/>
        <w:i/>
        <w:szCs w:val="24"/>
      </w:rPr>
    </w:pPr>
    <w:r w:rsidRPr="008226F1">
      <w:rPr>
        <w:rFonts w:cs="Times New Roman"/>
        <w:b/>
        <w:i/>
        <w:szCs w:val="24"/>
      </w:rPr>
      <w:t xml:space="preserve">Amount requested: </w:t>
    </w:r>
  </w:p>
  <w:p w14:paraId="39BCA1FB" w14:textId="77777777" w:rsidR="007400F7" w:rsidRPr="008226F1" w:rsidRDefault="007400F7">
    <w:pPr>
      <w:pStyle w:val="Header"/>
      <w:rPr>
        <w:rFonts w:cs="Times New Roman"/>
        <w:b/>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FD7"/>
    <w:multiLevelType w:val="hybridMultilevel"/>
    <w:tmpl w:val="57861E16"/>
    <w:lvl w:ilvl="0" w:tplc="76144726">
      <w:start w:val="1"/>
      <w:numFmt w:val="upperLetter"/>
      <w:lvlText w:val="%1."/>
      <w:lvlJc w:val="left"/>
      <w:pPr>
        <w:tabs>
          <w:tab w:val="num" w:pos="360"/>
        </w:tabs>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B17F29"/>
    <w:multiLevelType w:val="multilevel"/>
    <w:tmpl w:val="FE84B188"/>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1F807B5"/>
    <w:multiLevelType w:val="hybridMultilevel"/>
    <w:tmpl w:val="D0ACE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0C5BF3"/>
    <w:multiLevelType w:val="hybridMultilevel"/>
    <w:tmpl w:val="5AC819D4"/>
    <w:lvl w:ilvl="0" w:tplc="195E91E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7652D"/>
    <w:multiLevelType w:val="hybridMultilevel"/>
    <w:tmpl w:val="60EA8A48"/>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F2D3731"/>
    <w:multiLevelType w:val="hybridMultilevel"/>
    <w:tmpl w:val="D5941E4A"/>
    <w:lvl w:ilvl="0" w:tplc="82F43726">
      <w:start w:val="1"/>
      <w:numFmt w:val="upperLetter"/>
      <w:lvlText w:val="%1."/>
      <w:lvlJc w:val="left"/>
      <w:pPr>
        <w:ind w:left="1073" w:hanging="361"/>
      </w:pPr>
      <w:rPr>
        <w:rFonts w:ascii="Constantia" w:eastAsia="Constantia" w:hAnsi="Constantia" w:hint="default"/>
        <w:spacing w:val="-1"/>
        <w:sz w:val="22"/>
        <w:szCs w:val="22"/>
      </w:rPr>
    </w:lvl>
    <w:lvl w:ilvl="1" w:tplc="705008D8">
      <w:start w:val="1"/>
      <w:numFmt w:val="decimal"/>
      <w:lvlText w:val="%2."/>
      <w:lvlJc w:val="left"/>
      <w:pPr>
        <w:ind w:left="1073" w:hanging="361"/>
      </w:pPr>
      <w:rPr>
        <w:rFonts w:ascii="Times New Roman" w:eastAsia="Times New Roman" w:hAnsi="Times New Roman" w:cs="Times New Roman" w:hint="default"/>
        <w:b/>
        <w:bCs/>
        <w:sz w:val="28"/>
        <w:szCs w:val="28"/>
      </w:rPr>
    </w:lvl>
    <w:lvl w:ilvl="2" w:tplc="EF2CF46E">
      <w:start w:val="1"/>
      <w:numFmt w:val="bullet"/>
      <w:lvlText w:val=""/>
      <w:lvlJc w:val="left"/>
      <w:pPr>
        <w:ind w:left="1433" w:hanging="360"/>
      </w:pPr>
      <w:rPr>
        <w:rFonts w:ascii="Symbol" w:eastAsia="Symbol" w:hAnsi="Symbol" w:hint="default"/>
        <w:sz w:val="22"/>
        <w:szCs w:val="22"/>
      </w:rPr>
    </w:lvl>
    <w:lvl w:ilvl="3" w:tplc="D340FAE0">
      <w:start w:val="1"/>
      <w:numFmt w:val="bullet"/>
      <w:lvlText w:val="•"/>
      <w:lvlJc w:val="left"/>
      <w:pPr>
        <w:ind w:left="3528" w:hanging="360"/>
      </w:pPr>
      <w:rPr>
        <w:rFonts w:hint="default"/>
      </w:rPr>
    </w:lvl>
    <w:lvl w:ilvl="4" w:tplc="F872B510">
      <w:start w:val="1"/>
      <w:numFmt w:val="bullet"/>
      <w:lvlText w:val="•"/>
      <w:lvlJc w:val="left"/>
      <w:pPr>
        <w:ind w:left="4575" w:hanging="360"/>
      </w:pPr>
      <w:rPr>
        <w:rFonts w:hint="default"/>
      </w:rPr>
    </w:lvl>
    <w:lvl w:ilvl="5" w:tplc="DFA8B188">
      <w:start w:val="1"/>
      <w:numFmt w:val="bullet"/>
      <w:lvlText w:val="•"/>
      <w:lvlJc w:val="left"/>
      <w:pPr>
        <w:ind w:left="5622" w:hanging="360"/>
      </w:pPr>
      <w:rPr>
        <w:rFonts w:hint="default"/>
      </w:rPr>
    </w:lvl>
    <w:lvl w:ilvl="6" w:tplc="3B9641FA">
      <w:start w:val="1"/>
      <w:numFmt w:val="bullet"/>
      <w:lvlText w:val="•"/>
      <w:lvlJc w:val="left"/>
      <w:pPr>
        <w:ind w:left="6670" w:hanging="360"/>
      </w:pPr>
      <w:rPr>
        <w:rFonts w:hint="default"/>
      </w:rPr>
    </w:lvl>
    <w:lvl w:ilvl="7" w:tplc="684477AA">
      <w:start w:val="1"/>
      <w:numFmt w:val="bullet"/>
      <w:lvlText w:val="•"/>
      <w:lvlJc w:val="left"/>
      <w:pPr>
        <w:ind w:left="7717" w:hanging="360"/>
      </w:pPr>
      <w:rPr>
        <w:rFonts w:hint="default"/>
      </w:rPr>
    </w:lvl>
    <w:lvl w:ilvl="8" w:tplc="5AB44840">
      <w:start w:val="1"/>
      <w:numFmt w:val="bullet"/>
      <w:lvlText w:val="•"/>
      <w:lvlJc w:val="left"/>
      <w:pPr>
        <w:ind w:left="8765" w:hanging="360"/>
      </w:pPr>
      <w:rPr>
        <w:rFonts w:hint="default"/>
      </w:rPr>
    </w:lvl>
  </w:abstractNum>
  <w:abstractNum w:abstractNumId="6">
    <w:nsid w:val="23CE57EF"/>
    <w:multiLevelType w:val="hybridMultilevel"/>
    <w:tmpl w:val="8676E736"/>
    <w:lvl w:ilvl="0" w:tplc="97C60EE4">
      <w:start w:val="1"/>
      <w:numFmt w:val="decimal"/>
      <w:lvlText w:val="%1."/>
      <w:lvlJc w:val="left"/>
      <w:pPr>
        <w:ind w:left="571" w:hanging="354"/>
      </w:pPr>
      <w:rPr>
        <w:rFonts w:ascii="Calibri" w:eastAsia="Calibri" w:hAnsi="Calibri" w:hint="default"/>
        <w:b/>
        <w:bCs/>
        <w:sz w:val="22"/>
        <w:szCs w:val="22"/>
      </w:rPr>
    </w:lvl>
    <w:lvl w:ilvl="1" w:tplc="8724F45C">
      <w:start w:val="1"/>
      <w:numFmt w:val="bullet"/>
      <w:lvlText w:val="•"/>
      <w:lvlJc w:val="left"/>
      <w:pPr>
        <w:ind w:left="1573" w:hanging="354"/>
      </w:pPr>
      <w:rPr>
        <w:rFonts w:hint="default"/>
      </w:rPr>
    </w:lvl>
    <w:lvl w:ilvl="2" w:tplc="2CC043DA">
      <w:start w:val="1"/>
      <w:numFmt w:val="bullet"/>
      <w:lvlText w:val="•"/>
      <w:lvlJc w:val="left"/>
      <w:pPr>
        <w:ind w:left="2574" w:hanging="354"/>
      </w:pPr>
      <w:rPr>
        <w:rFonts w:hint="default"/>
      </w:rPr>
    </w:lvl>
    <w:lvl w:ilvl="3" w:tplc="7EE8FD22">
      <w:start w:val="1"/>
      <w:numFmt w:val="bullet"/>
      <w:lvlText w:val="•"/>
      <w:lvlJc w:val="left"/>
      <w:pPr>
        <w:ind w:left="3576" w:hanging="354"/>
      </w:pPr>
      <w:rPr>
        <w:rFonts w:hint="default"/>
      </w:rPr>
    </w:lvl>
    <w:lvl w:ilvl="4" w:tplc="B0509A68">
      <w:start w:val="1"/>
      <w:numFmt w:val="bullet"/>
      <w:lvlText w:val="•"/>
      <w:lvlJc w:val="left"/>
      <w:pPr>
        <w:ind w:left="4577" w:hanging="354"/>
      </w:pPr>
      <w:rPr>
        <w:rFonts w:hint="default"/>
      </w:rPr>
    </w:lvl>
    <w:lvl w:ilvl="5" w:tplc="29E24B0A">
      <w:start w:val="1"/>
      <w:numFmt w:val="bullet"/>
      <w:lvlText w:val="•"/>
      <w:lvlJc w:val="left"/>
      <w:pPr>
        <w:ind w:left="5579" w:hanging="354"/>
      </w:pPr>
      <w:rPr>
        <w:rFonts w:hint="default"/>
      </w:rPr>
    </w:lvl>
    <w:lvl w:ilvl="6" w:tplc="4080D334">
      <w:start w:val="1"/>
      <w:numFmt w:val="bullet"/>
      <w:lvlText w:val="•"/>
      <w:lvlJc w:val="left"/>
      <w:pPr>
        <w:ind w:left="6580" w:hanging="354"/>
      </w:pPr>
      <w:rPr>
        <w:rFonts w:hint="default"/>
      </w:rPr>
    </w:lvl>
    <w:lvl w:ilvl="7" w:tplc="F3B2A456">
      <w:start w:val="1"/>
      <w:numFmt w:val="bullet"/>
      <w:lvlText w:val="•"/>
      <w:lvlJc w:val="left"/>
      <w:pPr>
        <w:ind w:left="7582" w:hanging="354"/>
      </w:pPr>
      <w:rPr>
        <w:rFonts w:hint="default"/>
      </w:rPr>
    </w:lvl>
    <w:lvl w:ilvl="8" w:tplc="ED7899B6">
      <w:start w:val="1"/>
      <w:numFmt w:val="bullet"/>
      <w:lvlText w:val="•"/>
      <w:lvlJc w:val="left"/>
      <w:pPr>
        <w:ind w:left="8583" w:hanging="354"/>
      </w:pPr>
      <w:rPr>
        <w:rFonts w:hint="default"/>
      </w:rPr>
    </w:lvl>
  </w:abstractNum>
  <w:abstractNum w:abstractNumId="7">
    <w:nsid w:val="2E8A0E37"/>
    <w:multiLevelType w:val="hybridMultilevel"/>
    <w:tmpl w:val="EF0A038C"/>
    <w:lvl w:ilvl="0" w:tplc="8C06533C">
      <w:start w:val="1"/>
      <w:numFmt w:val="decimal"/>
      <w:lvlText w:val="%1."/>
      <w:lvlJc w:val="left"/>
      <w:pPr>
        <w:ind w:left="569" w:hanging="359"/>
      </w:pPr>
      <w:rPr>
        <w:rFonts w:ascii="Calibri" w:eastAsia="Calibri" w:hAnsi="Calibri" w:hint="default"/>
        <w:sz w:val="22"/>
        <w:szCs w:val="22"/>
      </w:rPr>
    </w:lvl>
    <w:lvl w:ilvl="1" w:tplc="A3707B7A">
      <w:start w:val="1"/>
      <w:numFmt w:val="bullet"/>
      <w:lvlText w:val="•"/>
      <w:lvlJc w:val="left"/>
      <w:pPr>
        <w:ind w:left="1531" w:hanging="359"/>
      </w:pPr>
      <w:rPr>
        <w:rFonts w:hint="default"/>
      </w:rPr>
    </w:lvl>
    <w:lvl w:ilvl="2" w:tplc="6B121BDC">
      <w:start w:val="1"/>
      <w:numFmt w:val="bullet"/>
      <w:lvlText w:val="•"/>
      <w:lvlJc w:val="left"/>
      <w:pPr>
        <w:ind w:left="2492" w:hanging="359"/>
      </w:pPr>
      <w:rPr>
        <w:rFonts w:hint="default"/>
      </w:rPr>
    </w:lvl>
    <w:lvl w:ilvl="3" w:tplc="114CE77C">
      <w:start w:val="1"/>
      <w:numFmt w:val="bullet"/>
      <w:lvlText w:val="•"/>
      <w:lvlJc w:val="left"/>
      <w:pPr>
        <w:ind w:left="3453" w:hanging="359"/>
      </w:pPr>
      <w:rPr>
        <w:rFonts w:hint="default"/>
      </w:rPr>
    </w:lvl>
    <w:lvl w:ilvl="4" w:tplc="0624F088">
      <w:start w:val="1"/>
      <w:numFmt w:val="bullet"/>
      <w:lvlText w:val="•"/>
      <w:lvlJc w:val="left"/>
      <w:pPr>
        <w:ind w:left="4414" w:hanging="359"/>
      </w:pPr>
      <w:rPr>
        <w:rFonts w:hint="default"/>
      </w:rPr>
    </w:lvl>
    <w:lvl w:ilvl="5" w:tplc="1EB20724">
      <w:start w:val="1"/>
      <w:numFmt w:val="bullet"/>
      <w:lvlText w:val="•"/>
      <w:lvlJc w:val="left"/>
      <w:pPr>
        <w:ind w:left="5375" w:hanging="359"/>
      </w:pPr>
      <w:rPr>
        <w:rFonts w:hint="default"/>
      </w:rPr>
    </w:lvl>
    <w:lvl w:ilvl="6" w:tplc="64D01DC8">
      <w:start w:val="1"/>
      <w:numFmt w:val="bullet"/>
      <w:lvlText w:val="•"/>
      <w:lvlJc w:val="left"/>
      <w:pPr>
        <w:ind w:left="6337" w:hanging="359"/>
      </w:pPr>
      <w:rPr>
        <w:rFonts w:hint="default"/>
      </w:rPr>
    </w:lvl>
    <w:lvl w:ilvl="7" w:tplc="0B7861CC">
      <w:start w:val="1"/>
      <w:numFmt w:val="bullet"/>
      <w:lvlText w:val="•"/>
      <w:lvlJc w:val="left"/>
      <w:pPr>
        <w:ind w:left="7298" w:hanging="359"/>
      </w:pPr>
      <w:rPr>
        <w:rFonts w:hint="default"/>
      </w:rPr>
    </w:lvl>
    <w:lvl w:ilvl="8" w:tplc="6C440F48">
      <w:start w:val="1"/>
      <w:numFmt w:val="bullet"/>
      <w:lvlText w:val="•"/>
      <w:lvlJc w:val="left"/>
      <w:pPr>
        <w:ind w:left="8259" w:hanging="359"/>
      </w:pPr>
      <w:rPr>
        <w:rFonts w:hint="default"/>
      </w:rPr>
    </w:lvl>
  </w:abstractNum>
  <w:abstractNum w:abstractNumId="8">
    <w:nsid w:val="339D3C85"/>
    <w:multiLevelType w:val="multilevel"/>
    <w:tmpl w:val="97A86F7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47529E5"/>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5745BB6"/>
    <w:multiLevelType w:val="hybridMultilevel"/>
    <w:tmpl w:val="201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14A8D"/>
    <w:multiLevelType w:val="hybridMultilevel"/>
    <w:tmpl w:val="57CEF972"/>
    <w:lvl w:ilvl="0" w:tplc="FC9802BC">
      <w:start w:val="14"/>
      <w:numFmt w:val="bullet"/>
      <w:lvlText w:val=""/>
      <w:lvlJc w:val="left"/>
      <w:pPr>
        <w:ind w:left="720" w:hanging="360"/>
      </w:pPr>
      <w:rPr>
        <w:rFonts w:ascii="Wingdings" w:eastAsiaTheme="minorEastAsia"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C1AD1"/>
    <w:multiLevelType w:val="hybridMultilevel"/>
    <w:tmpl w:val="B192A1D8"/>
    <w:lvl w:ilvl="0" w:tplc="5F34A6EE">
      <w:start w:val="1"/>
      <w:numFmt w:val="upperLetter"/>
      <w:lvlText w:val="%1."/>
      <w:lvlJc w:val="left"/>
      <w:pPr>
        <w:ind w:left="472" w:hanging="360"/>
      </w:pPr>
      <w:rPr>
        <w:rFonts w:ascii="Times New Roman" w:eastAsia="Calibri" w:hAnsi="Times New Roman" w:cs="Times New Roman" w:hint="default"/>
        <w:spacing w:val="-1"/>
        <w:sz w:val="24"/>
        <w:szCs w:val="24"/>
      </w:rPr>
    </w:lvl>
    <w:lvl w:ilvl="1" w:tplc="E5661134">
      <w:start w:val="1"/>
      <w:numFmt w:val="decimal"/>
      <w:lvlText w:val="%2."/>
      <w:lvlJc w:val="left"/>
      <w:pPr>
        <w:ind w:left="813" w:hanging="361"/>
      </w:pPr>
      <w:rPr>
        <w:rFonts w:ascii="Calibri" w:eastAsia="Calibri" w:hAnsi="Calibri" w:hint="default"/>
        <w:b/>
        <w:bCs/>
        <w:sz w:val="22"/>
        <w:szCs w:val="22"/>
      </w:rPr>
    </w:lvl>
    <w:lvl w:ilvl="2" w:tplc="504E2878">
      <w:start w:val="1"/>
      <w:numFmt w:val="bullet"/>
      <w:lvlText w:val="•"/>
      <w:lvlJc w:val="left"/>
      <w:pPr>
        <w:ind w:left="1905" w:hanging="361"/>
      </w:pPr>
      <w:rPr>
        <w:rFonts w:hint="default"/>
      </w:rPr>
    </w:lvl>
    <w:lvl w:ilvl="3" w:tplc="C66C9A7C">
      <w:start w:val="1"/>
      <w:numFmt w:val="bullet"/>
      <w:lvlText w:val="•"/>
      <w:lvlJc w:val="left"/>
      <w:pPr>
        <w:ind w:left="2997" w:hanging="361"/>
      </w:pPr>
      <w:rPr>
        <w:rFonts w:hint="default"/>
      </w:rPr>
    </w:lvl>
    <w:lvl w:ilvl="4" w:tplc="25F0B0CA">
      <w:start w:val="1"/>
      <w:numFmt w:val="bullet"/>
      <w:lvlText w:val="•"/>
      <w:lvlJc w:val="left"/>
      <w:pPr>
        <w:ind w:left="4088" w:hanging="361"/>
      </w:pPr>
      <w:rPr>
        <w:rFonts w:hint="default"/>
      </w:rPr>
    </w:lvl>
    <w:lvl w:ilvl="5" w:tplc="C55A81E2">
      <w:start w:val="1"/>
      <w:numFmt w:val="bullet"/>
      <w:lvlText w:val="•"/>
      <w:lvlJc w:val="left"/>
      <w:pPr>
        <w:ind w:left="5180" w:hanging="361"/>
      </w:pPr>
      <w:rPr>
        <w:rFonts w:hint="default"/>
      </w:rPr>
    </w:lvl>
    <w:lvl w:ilvl="6" w:tplc="1EA027F8">
      <w:start w:val="1"/>
      <w:numFmt w:val="bullet"/>
      <w:lvlText w:val="•"/>
      <w:lvlJc w:val="left"/>
      <w:pPr>
        <w:ind w:left="6272" w:hanging="361"/>
      </w:pPr>
      <w:rPr>
        <w:rFonts w:hint="default"/>
      </w:rPr>
    </w:lvl>
    <w:lvl w:ilvl="7" w:tplc="B39E2B2E">
      <w:start w:val="1"/>
      <w:numFmt w:val="bullet"/>
      <w:lvlText w:val="•"/>
      <w:lvlJc w:val="left"/>
      <w:pPr>
        <w:ind w:left="7364" w:hanging="361"/>
      </w:pPr>
      <w:rPr>
        <w:rFonts w:hint="default"/>
      </w:rPr>
    </w:lvl>
    <w:lvl w:ilvl="8" w:tplc="FBA20B3A">
      <w:start w:val="1"/>
      <w:numFmt w:val="bullet"/>
      <w:lvlText w:val="•"/>
      <w:lvlJc w:val="left"/>
      <w:pPr>
        <w:ind w:left="8456" w:hanging="361"/>
      </w:pPr>
      <w:rPr>
        <w:rFonts w:hint="default"/>
      </w:rPr>
    </w:lvl>
  </w:abstractNum>
  <w:abstractNum w:abstractNumId="13">
    <w:nsid w:val="453C5C2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A765BB1"/>
    <w:multiLevelType w:val="hybridMultilevel"/>
    <w:tmpl w:val="CAFE0272"/>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15">
    <w:nsid w:val="4A7D5080"/>
    <w:multiLevelType w:val="hybridMultilevel"/>
    <w:tmpl w:val="23283D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AFD137A"/>
    <w:multiLevelType w:val="hybridMultilevel"/>
    <w:tmpl w:val="8BB04730"/>
    <w:lvl w:ilvl="0" w:tplc="894E0184">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C495956"/>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928"/>
        </w:tabs>
        <w:ind w:left="92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E0F4876"/>
    <w:multiLevelType w:val="hybridMultilevel"/>
    <w:tmpl w:val="28FA49A0"/>
    <w:lvl w:ilvl="0" w:tplc="03868E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007FC5"/>
    <w:multiLevelType w:val="hybridMultilevel"/>
    <w:tmpl w:val="B7F23C66"/>
    <w:lvl w:ilvl="0" w:tplc="7F5EBD6C">
      <w:start w:val="1"/>
      <w:numFmt w:val="decimal"/>
      <w:lvlText w:val="%1."/>
      <w:lvlJc w:val="left"/>
      <w:pPr>
        <w:ind w:left="720" w:hanging="360"/>
      </w:pPr>
      <w:rPr>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6F06DCF"/>
    <w:multiLevelType w:val="hybridMultilevel"/>
    <w:tmpl w:val="BAFC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32501D"/>
    <w:multiLevelType w:val="hybridMultilevel"/>
    <w:tmpl w:val="401E10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529DE"/>
    <w:multiLevelType w:val="hybridMultilevel"/>
    <w:tmpl w:val="C61E0ECE"/>
    <w:lvl w:ilvl="0" w:tplc="64A21858">
      <w:start w:val="1"/>
      <w:numFmt w:val="decimal"/>
      <w:lvlText w:val="%1."/>
      <w:lvlJc w:val="left"/>
      <w:pPr>
        <w:ind w:left="569" w:hanging="359"/>
      </w:pPr>
      <w:rPr>
        <w:rFonts w:ascii="Calibri" w:eastAsia="Calibri" w:hAnsi="Calibri" w:hint="default"/>
        <w:sz w:val="22"/>
        <w:szCs w:val="22"/>
      </w:rPr>
    </w:lvl>
    <w:lvl w:ilvl="1" w:tplc="33AA523C">
      <w:start w:val="1"/>
      <w:numFmt w:val="bullet"/>
      <w:lvlText w:val="•"/>
      <w:lvlJc w:val="left"/>
      <w:pPr>
        <w:ind w:left="1538" w:hanging="359"/>
      </w:pPr>
      <w:rPr>
        <w:rFonts w:hint="default"/>
      </w:rPr>
    </w:lvl>
    <w:lvl w:ilvl="2" w:tplc="3ECC6C26">
      <w:start w:val="1"/>
      <w:numFmt w:val="bullet"/>
      <w:lvlText w:val="•"/>
      <w:lvlJc w:val="left"/>
      <w:pPr>
        <w:ind w:left="2506" w:hanging="359"/>
      </w:pPr>
      <w:rPr>
        <w:rFonts w:hint="default"/>
      </w:rPr>
    </w:lvl>
    <w:lvl w:ilvl="3" w:tplc="8B2EF212">
      <w:start w:val="1"/>
      <w:numFmt w:val="bullet"/>
      <w:lvlText w:val="•"/>
      <w:lvlJc w:val="left"/>
      <w:pPr>
        <w:ind w:left="3474" w:hanging="359"/>
      </w:pPr>
      <w:rPr>
        <w:rFonts w:hint="default"/>
      </w:rPr>
    </w:lvl>
    <w:lvl w:ilvl="4" w:tplc="54B29FC4">
      <w:start w:val="1"/>
      <w:numFmt w:val="bullet"/>
      <w:lvlText w:val="•"/>
      <w:lvlJc w:val="left"/>
      <w:pPr>
        <w:ind w:left="4443" w:hanging="359"/>
      </w:pPr>
      <w:rPr>
        <w:rFonts w:hint="default"/>
      </w:rPr>
    </w:lvl>
    <w:lvl w:ilvl="5" w:tplc="C686AD80">
      <w:start w:val="1"/>
      <w:numFmt w:val="bullet"/>
      <w:lvlText w:val="•"/>
      <w:lvlJc w:val="left"/>
      <w:pPr>
        <w:ind w:left="5411" w:hanging="359"/>
      </w:pPr>
      <w:rPr>
        <w:rFonts w:hint="default"/>
      </w:rPr>
    </w:lvl>
    <w:lvl w:ilvl="6" w:tplc="B238C0AC">
      <w:start w:val="1"/>
      <w:numFmt w:val="bullet"/>
      <w:lvlText w:val="•"/>
      <w:lvlJc w:val="left"/>
      <w:pPr>
        <w:ind w:left="6379" w:hanging="359"/>
      </w:pPr>
      <w:rPr>
        <w:rFonts w:hint="default"/>
      </w:rPr>
    </w:lvl>
    <w:lvl w:ilvl="7" w:tplc="3084A404">
      <w:start w:val="1"/>
      <w:numFmt w:val="bullet"/>
      <w:lvlText w:val="•"/>
      <w:lvlJc w:val="left"/>
      <w:pPr>
        <w:ind w:left="7348" w:hanging="359"/>
      </w:pPr>
      <w:rPr>
        <w:rFonts w:hint="default"/>
      </w:rPr>
    </w:lvl>
    <w:lvl w:ilvl="8" w:tplc="9B826C12">
      <w:start w:val="1"/>
      <w:numFmt w:val="bullet"/>
      <w:lvlText w:val="•"/>
      <w:lvlJc w:val="left"/>
      <w:pPr>
        <w:ind w:left="8316" w:hanging="359"/>
      </w:pPr>
      <w:rPr>
        <w:rFonts w:hint="default"/>
      </w:rPr>
    </w:lvl>
  </w:abstractNum>
  <w:abstractNum w:abstractNumId="23">
    <w:nsid w:val="667324DC"/>
    <w:multiLevelType w:val="hybridMultilevel"/>
    <w:tmpl w:val="0D48C630"/>
    <w:lvl w:ilvl="0" w:tplc="3A1A65A6">
      <w:start w:val="1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771FA7"/>
    <w:multiLevelType w:val="hybridMultilevel"/>
    <w:tmpl w:val="0C823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813BE"/>
    <w:multiLevelType w:val="hybridMultilevel"/>
    <w:tmpl w:val="32683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2E467B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8D25F94"/>
    <w:multiLevelType w:val="hybridMultilevel"/>
    <w:tmpl w:val="69B84A34"/>
    <w:lvl w:ilvl="0" w:tplc="0409000F">
      <w:start w:val="1"/>
      <w:numFmt w:val="decimal"/>
      <w:pStyle w:val="Heading1"/>
      <w:lvlText w:val="%1."/>
      <w:lvlJc w:val="left"/>
      <w:pPr>
        <w:ind w:left="621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D504B59"/>
    <w:multiLevelType w:val="hybridMultilevel"/>
    <w:tmpl w:val="AE06A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27"/>
  </w:num>
  <w:num w:numId="7">
    <w:abstractNumId w:val="4"/>
  </w:num>
  <w:num w:numId="8">
    <w:abstractNumId w:val="13"/>
  </w:num>
  <w:num w:numId="9">
    <w:abstractNumId w:val="9"/>
  </w:num>
  <w:num w:numId="10">
    <w:abstractNumId w:val="26"/>
  </w:num>
  <w:num w:numId="11">
    <w:abstractNumId w:val="1"/>
  </w:num>
  <w:num w:numId="12">
    <w:abstractNumId w:val="3"/>
  </w:num>
  <w:num w:numId="13">
    <w:abstractNumId w:val="0"/>
  </w:num>
  <w:num w:numId="14">
    <w:abstractNumId w:val="23"/>
  </w:num>
  <w:num w:numId="15">
    <w:abstractNumId w:val="5"/>
  </w:num>
  <w:num w:numId="16">
    <w:abstractNumId w:val="6"/>
  </w:num>
  <w:num w:numId="17">
    <w:abstractNumId w:val="12"/>
  </w:num>
  <w:num w:numId="18">
    <w:abstractNumId w:val="27"/>
  </w:num>
  <w:num w:numId="19">
    <w:abstractNumId w:val="10"/>
  </w:num>
  <w:num w:numId="20">
    <w:abstractNumId w:val="24"/>
  </w:num>
  <w:num w:numId="21">
    <w:abstractNumId w:val="11"/>
  </w:num>
  <w:num w:numId="22">
    <w:abstractNumId w:val="28"/>
  </w:num>
  <w:num w:numId="23">
    <w:abstractNumId w:val="25"/>
  </w:num>
  <w:num w:numId="24">
    <w:abstractNumId w:val="14"/>
  </w:num>
  <w:num w:numId="25">
    <w:abstractNumId w:val="7"/>
  </w:num>
  <w:num w:numId="26">
    <w:abstractNumId w:val="22"/>
  </w:num>
  <w:num w:numId="27">
    <w:abstractNumId w:val="21"/>
  </w:num>
  <w:num w:numId="28">
    <w:abstractNumId w:val="20"/>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F1"/>
    <w:rsid w:val="00006950"/>
    <w:rsid w:val="00007B69"/>
    <w:rsid w:val="000243C4"/>
    <w:rsid w:val="00043D45"/>
    <w:rsid w:val="00050775"/>
    <w:rsid w:val="00052AA6"/>
    <w:rsid w:val="00053F69"/>
    <w:rsid w:val="00055AD4"/>
    <w:rsid w:val="00065BA4"/>
    <w:rsid w:val="00085800"/>
    <w:rsid w:val="00085984"/>
    <w:rsid w:val="00087F27"/>
    <w:rsid w:val="00115C47"/>
    <w:rsid w:val="00127AD7"/>
    <w:rsid w:val="00144FCA"/>
    <w:rsid w:val="001617D3"/>
    <w:rsid w:val="001766E2"/>
    <w:rsid w:val="00186A5B"/>
    <w:rsid w:val="001A0981"/>
    <w:rsid w:val="001A0AAB"/>
    <w:rsid w:val="001A18B7"/>
    <w:rsid w:val="001E2209"/>
    <w:rsid w:val="001F54A5"/>
    <w:rsid w:val="001F73B2"/>
    <w:rsid w:val="00200F7E"/>
    <w:rsid w:val="00205080"/>
    <w:rsid w:val="0021027B"/>
    <w:rsid w:val="00210C01"/>
    <w:rsid w:val="002123AD"/>
    <w:rsid w:val="00216510"/>
    <w:rsid w:val="00222174"/>
    <w:rsid w:val="00222DD4"/>
    <w:rsid w:val="00230B7D"/>
    <w:rsid w:val="002404D5"/>
    <w:rsid w:val="0024380E"/>
    <w:rsid w:val="00252DDF"/>
    <w:rsid w:val="00253EA4"/>
    <w:rsid w:val="00253F0F"/>
    <w:rsid w:val="002808A0"/>
    <w:rsid w:val="00282E35"/>
    <w:rsid w:val="002940C6"/>
    <w:rsid w:val="00296F07"/>
    <w:rsid w:val="002A01EA"/>
    <w:rsid w:val="002A738F"/>
    <w:rsid w:val="002B0F00"/>
    <w:rsid w:val="002B23C5"/>
    <w:rsid w:val="002B3A92"/>
    <w:rsid w:val="002B3CF2"/>
    <w:rsid w:val="002B628A"/>
    <w:rsid w:val="002B6C58"/>
    <w:rsid w:val="002B7DDA"/>
    <w:rsid w:val="002C6E0F"/>
    <w:rsid w:val="002D504A"/>
    <w:rsid w:val="002D5CA8"/>
    <w:rsid w:val="002D69F8"/>
    <w:rsid w:val="002F1CF9"/>
    <w:rsid w:val="003325A0"/>
    <w:rsid w:val="0036021A"/>
    <w:rsid w:val="003703E4"/>
    <w:rsid w:val="003746BE"/>
    <w:rsid w:val="00377C8E"/>
    <w:rsid w:val="00384ADD"/>
    <w:rsid w:val="0039694F"/>
    <w:rsid w:val="00397DB5"/>
    <w:rsid w:val="003A3F32"/>
    <w:rsid w:val="003B14A5"/>
    <w:rsid w:val="003B56BD"/>
    <w:rsid w:val="003C0E05"/>
    <w:rsid w:val="003D4182"/>
    <w:rsid w:val="003E4831"/>
    <w:rsid w:val="003F745E"/>
    <w:rsid w:val="00402AB6"/>
    <w:rsid w:val="00405A1D"/>
    <w:rsid w:val="00422DD3"/>
    <w:rsid w:val="004376DE"/>
    <w:rsid w:val="00440820"/>
    <w:rsid w:val="004534AE"/>
    <w:rsid w:val="00455C86"/>
    <w:rsid w:val="00461EE3"/>
    <w:rsid w:val="00463ADA"/>
    <w:rsid w:val="00484A5C"/>
    <w:rsid w:val="00485076"/>
    <w:rsid w:val="004A0C34"/>
    <w:rsid w:val="004A40A8"/>
    <w:rsid w:val="004C6924"/>
    <w:rsid w:val="004E25E4"/>
    <w:rsid w:val="004F19A6"/>
    <w:rsid w:val="004F20BE"/>
    <w:rsid w:val="004F590E"/>
    <w:rsid w:val="00513987"/>
    <w:rsid w:val="00514EB6"/>
    <w:rsid w:val="00523E0A"/>
    <w:rsid w:val="00536A5C"/>
    <w:rsid w:val="00542687"/>
    <w:rsid w:val="0055047E"/>
    <w:rsid w:val="005624B7"/>
    <w:rsid w:val="0056380B"/>
    <w:rsid w:val="00590529"/>
    <w:rsid w:val="005E0886"/>
    <w:rsid w:val="005E6F78"/>
    <w:rsid w:val="005F73F9"/>
    <w:rsid w:val="006015A7"/>
    <w:rsid w:val="00603398"/>
    <w:rsid w:val="00610256"/>
    <w:rsid w:val="006313DD"/>
    <w:rsid w:val="006472E3"/>
    <w:rsid w:val="00663DE0"/>
    <w:rsid w:val="006722FD"/>
    <w:rsid w:val="0067236D"/>
    <w:rsid w:val="00673269"/>
    <w:rsid w:val="00675778"/>
    <w:rsid w:val="00682A4E"/>
    <w:rsid w:val="00684951"/>
    <w:rsid w:val="00684A65"/>
    <w:rsid w:val="006967EF"/>
    <w:rsid w:val="006A1DD5"/>
    <w:rsid w:val="006B4F1B"/>
    <w:rsid w:val="006C2E36"/>
    <w:rsid w:val="006E18C9"/>
    <w:rsid w:val="006E30BC"/>
    <w:rsid w:val="006F76B9"/>
    <w:rsid w:val="00710764"/>
    <w:rsid w:val="007175FE"/>
    <w:rsid w:val="00733F67"/>
    <w:rsid w:val="007378C8"/>
    <w:rsid w:val="007400F7"/>
    <w:rsid w:val="00756DEC"/>
    <w:rsid w:val="007A40D7"/>
    <w:rsid w:val="007B4CD1"/>
    <w:rsid w:val="007C2CD7"/>
    <w:rsid w:val="007C46F9"/>
    <w:rsid w:val="007D31BE"/>
    <w:rsid w:val="007F5DD8"/>
    <w:rsid w:val="007F633A"/>
    <w:rsid w:val="0082160C"/>
    <w:rsid w:val="008226F1"/>
    <w:rsid w:val="00837D5E"/>
    <w:rsid w:val="00840240"/>
    <w:rsid w:val="00844B63"/>
    <w:rsid w:val="00853AAC"/>
    <w:rsid w:val="00876804"/>
    <w:rsid w:val="0088357B"/>
    <w:rsid w:val="00894A04"/>
    <w:rsid w:val="008A059F"/>
    <w:rsid w:val="008A2DDA"/>
    <w:rsid w:val="008B219F"/>
    <w:rsid w:val="008B789C"/>
    <w:rsid w:val="008C2737"/>
    <w:rsid w:val="008C395D"/>
    <w:rsid w:val="008C56B0"/>
    <w:rsid w:val="008C652A"/>
    <w:rsid w:val="008D6C64"/>
    <w:rsid w:val="008E57C0"/>
    <w:rsid w:val="00903C72"/>
    <w:rsid w:val="0091264B"/>
    <w:rsid w:val="00932246"/>
    <w:rsid w:val="0093386B"/>
    <w:rsid w:val="00936C11"/>
    <w:rsid w:val="00952ABB"/>
    <w:rsid w:val="0095710F"/>
    <w:rsid w:val="00985FAA"/>
    <w:rsid w:val="0099282A"/>
    <w:rsid w:val="00993DDA"/>
    <w:rsid w:val="0099489B"/>
    <w:rsid w:val="009A332A"/>
    <w:rsid w:val="009A4B15"/>
    <w:rsid w:val="009B044C"/>
    <w:rsid w:val="009B59CD"/>
    <w:rsid w:val="009B7A22"/>
    <w:rsid w:val="009C08F6"/>
    <w:rsid w:val="009C29E7"/>
    <w:rsid w:val="009C617C"/>
    <w:rsid w:val="009D1AA9"/>
    <w:rsid w:val="009D3162"/>
    <w:rsid w:val="009D4AE2"/>
    <w:rsid w:val="009E191E"/>
    <w:rsid w:val="00A0115A"/>
    <w:rsid w:val="00A040EB"/>
    <w:rsid w:val="00A05FE9"/>
    <w:rsid w:val="00A1632E"/>
    <w:rsid w:val="00A428C5"/>
    <w:rsid w:val="00A50B56"/>
    <w:rsid w:val="00A511FF"/>
    <w:rsid w:val="00A62F1F"/>
    <w:rsid w:val="00A66801"/>
    <w:rsid w:val="00A77BE1"/>
    <w:rsid w:val="00A85973"/>
    <w:rsid w:val="00A90DD8"/>
    <w:rsid w:val="00A96AD6"/>
    <w:rsid w:val="00AB5C07"/>
    <w:rsid w:val="00AC0F7F"/>
    <w:rsid w:val="00AC639C"/>
    <w:rsid w:val="00AD6265"/>
    <w:rsid w:val="00AD7E64"/>
    <w:rsid w:val="00AE0372"/>
    <w:rsid w:val="00AE1ECC"/>
    <w:rsid w:val="00AE67FB"/>
    <w:rsid w:val="00AF4500"/>
    <w:rsid w:val="00B12ACC"/>
    <w:rsid w:val="00B13C65"/>
    <w:rsid w:val="00B14E5A"/>
    <w:rsid w:val="00B2218B"/>
    <w:rsid w:val="00B4662E"/>
    <w:rsid w:val="00B478CB"/>
    <w:rsid w:val="00B55198"/>
    <w:rsid w:val="00BB1B1B"/>
    <w:rsid w:val="00BC6818"/>
    <w:rsid w:val="00BC7BA6"/>
    <w:rsid w:val="00BE0A02"/>
    <w:rsid w:val="00BE2561"/>
    <w:rsid w:val="00BE5524"/>
    <w:rsid w:val="00BF72B6"/>
    <w:rsid w:val="00C1241F"/>
    <w:rsid w:val="00C14BF8"/>
    <w:rsid w:val="00C16AD8"/>
    <w:rsid w:val="00C338F5"/>
    <w:rsid w:val="00C418D2"/>
    <w:rsid w:val="00C446BF"/>
    <w:rsid w:val="00C473FF"/>
    <w:rsid w:val="00C5655D"/>
    <w:rsid w:val="00C714A6"/>
    <w:rsid w:val="00C81A89"/>
    <w:rsid w:val="00C9149F"/>
    <w:rsid w:val="00CA036A"/>
    <w:rsid w:val="00CA1BFA"/>
    <w:rsid w:val="00CB3C59"/>
    <w:rsid w:val="00CB4084"/>
    <w:rsid w:val="00CB55BA"/>
    <w:rsid w:val="00CC2C60"/>
    <w:rsid w:val="00CC6B0B"/>
    <w:rsid w:val="00CD446D"/>
    <w:rsid w:val="00CE1D69"/>
    <w:rsid w:val="00CE4611"/>
    <w:rsid w:val="00D00690"/>
    <w:rsid w:val="00D02FE9"/>
    <w:rsid w:val="00D06D37"/>
    <w:rsid w:val="00D12973"/>
    <w:rsid w:val="00D244A4"/>
    <w:rsid w:val="00D26AFC"/>
    <w:rsid w:val="00D32D06"/>
    <w:rsid w:val="00D340F8"/>
    <w:rsid w:val="00D45E55"/>
    <w:rsid w:val="00D47E50"/>
    <w:rsid w:val="00D5162E"/>
    <w:rsid w:val="00D625D5"/>
    <w:rsid w:val="00D72270"/>
    <w:rsid w:val="00D81A5E"/>
    <w:rsid w:val="00DA1447"/>
    <w:rsid w:val="00DB0D1E"/>
    <w:rsid w:val="00DB429F"/>
    <w:rsid w:val="00DD20A0"/>
    <w:rsid w:val="00DE3FD2"/>
    <w:rsid w:val="00DF4472"/>
    <w:rsid w:val="00E13E18"/>
    <w:rsid w:val="00E2256D"/>
    <w:rsid w:val="00E24CB3"/>
    <w:rsid w:val="00E2613C"/>
    <w:rsid w:val="00E33D5F"/>
    <w:rsid w:val="00E34300"/>
    <w:rsid w:val="00E56E7A"/>
    <w:rsid w:val="00E604FE"/>
    <w:rsid w:val="00E715E5"/>
    <w:rsid w:val="00E71E8B"/>
    <w:rsid w:val="00E82254"/>
    <w:rsid w:val="00EA52DC"/>
    <w:rsid w:val="00EB68BA"/>
    <w:rsid w:val="00EC5F7A"/>
    <w:rsid w:val="00ED0B93"/>
    <w:rsid w:val="00F10E4E"/>
    <w:rsid w:val="00F23F10"/>
    <w:rsid w:val="00F2417C"/>
    <w:rsid w:val="00F401C0"/>
    <w:rsid w:val="00F55769"/>
    <w:rsid w:val="00F55770"/>
    <w:rsid w:val="00F55845"/>
    <w:rsid w:val="00F677DB"/>
    <w:rsid w:val="00F7090C"/>
    <w:rsid w:val="00F80FAF"/>
    <w:rsid w:val="00F81565"/>
    <w:rsid w:val="00FB7F49"/>
    <w:rsid w:val="00FD44B6"/>
    <w:rsid w:val="00FE43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1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0C"/>
    <w:rPr>
      <w:rFonts w:ascii="Times New Roman" w:hAnsi="Times New Roman"/>
      <w:sz w:val="24"/>
    </w:rPr>
  </w:style>
  <w:style w:type="paragraph" w:styleId="Heading1">
    <w:name w:val="heading 1"/>
    <w:basedOn w:val="Normal"/>
    <w:next w:val="Normal"/>
    <w:link w:val="Heading1Char"/>
    <w:uiPriority w:val="9"/>
    <w:qFormat/>
    <w:rsid w:val="00405A1D"/>
    <w:pPr>
      <w:keepNext/>
      <w:keepLines/>
      <w:numPr>
        <w:numId w:val="6"/>
      </w:numPr>
      <w:spacing w:before="120" w:after="0" w:line="240" w:lineRule="auto"/>
      <w:ind w:left="36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A1D"/>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semiHidden/>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uiPriority w:val="22"/>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styleId="PlainText">
    <w:name w:val="Plain Text"/>
    <w:basedOn w:val="Normal"/>
    <w:link w:val="PlainTextChar"/>
    <w:uiPriority w:val="99"/>
    <w:semiHidden/>
    <w:unhideWhenUsed/>
    <w:rsid w:val="00AE0372"/>
    <w:pPr>
      <w:spacing w:after="0" w:line="240" w:lineRule="auto"/>
    </w:pPr>
    <w:rPr>
      <w:rFonts w:ascii="Calibri" w:eastAsiaTheme="minorHAnsi" w:hAnsi="Calibri" w:cs="Times New Roman"/>
      <w:sz w:val="22"/>
    </w:rPr>
  </w:style>
  <w:style w:type="character" w:customStyle="1" w:styleId="PlainTextChar">
    <w:name w:val="Plain Text Char"/>
    <w:basedOn w:val="DefaultParagraphFont"/>
    <w:link w:val="PlainText"/>
    <w:uiPriority w:val="99"/>
    <w:semiHidden/>
    <w:rsid w:val="00AE0372"/>
    <w:rPr>
      <w:rFonts w:ascii="Calibri" w:eastAsiaTheme="minorHAnsi" w:hAnsi="Calibri" w:cs="Times New Roman"/>
    </w:rPr>
  </w:style>
  <w:style w:type="character" w:styleId="FollowedHyperlink">
    <w:name w:val="FollowedHyperlink"/>
    <w:basedOn w:val="DefaultParagraphFont"/>
    <w:uiPriority w:val="99"/>
    <w:semiHidden/>
    <w:unhideWhenUsed/>
    <w:rsid w:val="00463ADA"/>
    <w:rPr>
      <w:color w:val="800080" w:themeColor="followedHyperlink"/>
      <w:u w:val="single"/>
    </w:rPr>
  </w:style>
  <w:style w:type="paragraph" w:styleId="NormalWeb">
    <w:name w:val="Normal (Web)"/>
    <w:basedOn w:val="Normal"/>
    <w:uiPriority w:val="99"/>
    <w:unhideWhenUsed/>
    <w:rsid w:val="006E18C9"/>
    <w:pPr>
      <w:spacing w:after="225" w:line="240" w:lineRule="auto"/>
    </w:pPr>
    <w:rPr>
      <w:rFonts w:eastAsia="Times New Roman" w:cs="Times New Roman"/>
      <w:szCs w:val="24"/>
    </w:rPr>
  </w:style>
  <w:style w:type="paragraph" w:styleId="BodyText">
    <w:name w:val="Body Text"/>
    <w:basedOn w:val="Normal"/>
    <w:link w:val="BodyTextChar"/>
    <w:uiPriority w:val="1"/>
    <w:qFormat/>
    <w:rsid w:val="00B55198"/>
    <w:pPr>
      <w:widowControl w:val="0"/>
      <w:spacing w:after="0" w:line="240" w:lineRule="auto"/>
      <w:ind w:left="172"/>
    </w:pPr>
    <w:rPr>
      <w:rFonts w:ascii="Calibri" w:eastAsia="Calibri" w:hAnsi="Calibri"/>
      <w:sz w:val="22"/>
    </w:rPr>
  </w:style>
  <w:style w:type="character" w:customStyle="1" w:styleId="BodyTextChar">
    <w:name w:val="Body Text Char"/>
    <w:basedOn w:val="DefaultParagraphFont"/>
    <w:link w:val="BodyText"/>
    <w:uiPriority w:val="1"/>
    <w:rsid w:val="00B55198"/>
    <w:rPr>
      <w:rFonts w:ascii="Calibri" w:eastAsia="Calibri" w:hAnsi="Calibri"/>
    </w:rPr>
  </w:style>
  <w:style w:type="paragraph" w:styleId="Revision">
    <w:name w:val="Revision"/>
    <w:hidden/>
    <w:uiPriority w:val="99"/>
    <w:semiHidden/>
    <w:rsid w:val="00440820"/>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4F20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0C"/>
    <w:rPr>
      <w:rFonts w:ascii="Times New Roman" w:hAnsi="Times New Roman"/>
      <w:sz w:val="24"/>
    </w:rPr>
  </w:style>
  <w:style w:type="paragraph" w:styleId="Heading1">
    <w:name w:val="heading 1"/>
    <w:basedOn w:val="Normal"/>
    <w:next w:val="Normal"/>
    <w:link w:val="Heading1Char"/>
    <w:uiPriority w:val="9"/>
    <w:qFormat/>
    <w:rsid w:val="00405A1D"/>
    <w:pPr>
      <w:keepNext/>
      <w:keepLines/>
      <w:numPr>
        <w:numId w:val="6"/>
      </w:numPr>
      <w:spacing w:before="120" w:after="0" w:line="240" w:lineRule="auto"/>
      <w:ind w:left="36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A1D"/>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semiHidden/>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uiPriority w:val="22"/>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styleId="PlainText">
    <w:name w:val="Plain Text"/>
    <w:basedOn w:val="Normal"/>
    <w:link w:val="PlainTextChar"/>
    <w:uiPriority w:val="99"/>
    <w:semiHidden/>
    <w:unhideWhenUsed/>
    <w:rsid w:val="00AE0372"/>
    <w:pPr>
      <w:spacing w:after="0" w:line="240" w:lineRule="auto"/>
    </w:pPr>
    <w:rPr>
      <w:rFonts w:ascii="Calibri" w:eastAsiaTheme="minorHAnsi" w:hAnsi="Calibri" w:cs="Times New Roman"/>
      <w:sz w:val="22"/>
    </w:rPr>
  </w:style>
  <w:style w:type="character" w:customStyle="1" w:styleId="PlainTextChar">
    <w:name w:val="Plain Text Char"/>
    <w:basedOn w:val="DefaultParagraphFont"/>
    <w:link w:val="PlainText"/>
    <w:uiPriority w:val="99"/>
    <w:semiHidden/>
    <w:rsid w:val="00AE0372"/>
    <w:rPr>
      <w:rFonts w:ascii="Calibri" w:eastAsiaTheme="minorHAnsi" w:hAnsi="Calibri" w:cs="Times New Roman"/>
    </w:rPr>
  </w:style>
  <w:style w:type="character" w:styleId="FollowedHyperlink">
    <w:name w:val="FollowedHyperlink"/>
    <w:basedOn w:val="DefaultParagraphFont"/>
    <w:uiPriority w:val="99"/>
    <w:semiHidden/>
    <w:unhideWhenUsed/>
    <w:rsid w:val="00463ADA"/>
    <w:rPr>
      <w:color w:val="800080" w:themeColor="followedHyperlink"/>
      <w:u w:val="single"/>
    </w:rPr>
  </w:style>
  <w:style w:type="paragraph" w:styleId="NormalWeb">
    <w:name w:val="Normal (Web)"/>
    <w:basedOn w:val="Normal"/>
    <w:uiPriority w:val="99"/>
    <w:unhideWhenUsed/>
    <w:rsid w:val="006E18C9"/>
    <w:pPr>
      <w:spacing w:after="225" w:line="240" w:lineRule="auto"/>
    </w:pPr>
    <w:rPr>
      <w:rFonts w:eastAsia="Times New Roman" w:cs="Times New Roman"/>
      <w:szCs w:val="24"/>
    </w:rPr>
  </w:style>
  <w:style w:type="paragraph" w:styleId="BodyText">
    <w:name w:val="Body Text"/>
    <w:basedOn w:val="Normal"/>
    <w:link w:val="BodyTextChar"/>
    <w:uiPriority w:val="1"/>
    <w:qFormat/>
    <w:rsid w:val="00B55198"/>
    <w:pPr>
      <w:widowControl w:val="0"/>
      <w:spacing w:after="0" w:line="240" w:lineRule="auto"/>
      <w:ind w:left="172"/>
    </w:pPr>
    <w:rPr>
      <w:rFonts w:ascii="Calibri" w:eastAsia="Calibri" w:hAnsi="Calibri"/>
      <w:sz w:val="22"/>
    </w:rPr>
  </w:style>
  <w:style w:type="character" w:customStyle="1" w:styleId="BodyTextChar">
    <w:name w:val="Body Text Char"/>
    <w:basedOn w:val="DefaultParagraphFont"/>
    <w:link w:val="BodyText"/>
    <w:uiPriority w:val="1"/>
    <w:rsid w:val="00B55198"/>
    <w:rPr>
      <w:rFonts w:ascii="Calibri" w:eastAsia="Calibri" w:hAnsi="Calibri"/>
    </w:rPr>
  </w:style>
  <w:style w:type="paragraph" w:styleId="Revision">
    <w:name w:val="Revision"/>
    <w:hidden/>
    <w:uiPriority w:val="99"/>
    <w:semiHidden/>
    <w:rsid w:val="00440820"/>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4F2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9651">
      <w:bodyDiv w:val="1"/>
      <w:marLeft w:val="0"/>
      <w:marRight w:val="0"/>
      <w:marTop w:val="0"/>
      <w:marBottom w:val="0"/>
      <w:divBdr>
        <w:top w:val="none" w:sz="0" w:space="0" w:color="auto"/>
        <w:left w:val="none" w:sz="0" w:space="0" w:color="auto"/>
        <w:bottom w:val="none" w:sz="0" w:space="0" w:color="auto"/>
        <w:right w:val="none" w:sz="0" w:space="0" w:color="auto"/>
      </w:divBdr>
      <w:divsChild>
        <w:div w:id="735206500">
          <w:marLeft w:val="0"/>
          <w:marRight w:val="0"/>
          <w:marTop w:val="0"/>
          <w:marBottom w:val="0"/>
          <w:divBdr>
            <w:top w:val="none" w:sz="0" w:space="0" w:color="auto"/>
            <w:left w:val="none" w:sz="0" w:space="0" w:color="auto"/>
            <w:bottom w:val="none" w:sz="0" w:space="0" w:color="auto"/>
            <w:right w:val="none" w:sz="0" w:space="0" w:color="auto"/>
          </w:divBdr>
        </w:div>
      </w:divsChild>
    </w:div>
    <w:div w:id="319889385">
      <w:bodyDiv w:val="1"/>
      <w:marLeft w:val="0"/>
      <w:marRight w:val="0"/>
      <w:marTop w:val="0"/>
      <w:marBottom w:val="0"/>
      <w:divBdr>
        <w:top w:val="none" w:sz="0" w:space="0" w:color="auto"/>
        <w:left w:val="none" w:sz="0" w:space="0" w:color="auto"/>
        <w:bottom w:val="none" w:sz="0" w:space="0" w:color="auto"/>
        <w:right w:val="none" w:sz="0" w:space="0" w:color="auto"/>
      </w:divBdr>
    </w:div>
    <w:div w:id="94588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implesurvey.com/f/l/grant-registration-2020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implesurvey.com/f/l/grant-application-202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Canadian Lung Association</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Kazoun</dc:creator>
  <cp:lastModifiedBy>Fatima Kazoun</cp:lastModifiedBy>
  <cp:revision>2</cp:revision>
  <cp:lastPrinted>2015-09-29T17:51:00Z</cp:lastPrinted>
  <dcterms:created xsi:type="dcterms:W3CDTF">2020-12-09T03:01:00Z</dcterms:created>
  <dcterms:modified xsi:type="dcterms:W3CDTF">2020-12-09T03:01:00Z</dcterms:modified>
</cp:coreProperties>
</file>